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center"/>
        <w:rPr>
          <w:rFonts w:ascii="Merriweather" w:cs="Merriweather" w:eastAsia="Merriweather" w:hAnsi="Merriweather"/>
          <w:b w:val="1"/>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margin">
              <wp:posOffset>2171700</wp:posOffset>
            </wp:positionH>
            <wp:positionV relativeFrom="paragraph">
              <wp:posOffset>114300</wp:posOffset>
            </wp:positionV>
            <wp:extent cx="2809875" cy="819150"/>
            <wp:effectExtent b="0" l="0" r="0" t="0"/>
            <wp:wrapSquare wrapText="bothSides" distB="114300" distT="114300" distL="114300" distR="11430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2809875" cy="819150"/>
                    </a:xfrm>
                    <a:prstGeom prst="rect"/>
                    <a:ln/>
                  </pic:spPr>
                </pic:pic>
              </a:graphicData>
            </a:graphic>
          </wp:anchor>
        </w:drawing>
      </w:r>
    </w:p>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center"/>
        <w:rPr>
          <w:rFonts w:ascii="Merriweather" w:cs="Merriweather" w:eastAsia="Merriweather" w:hAnsi="Merriweather"/>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right"/>
        <w:rPr>
          <w:rFonts w:ascii="Merriweather" w:cs="Merriweather" w:eastAsia="Merriweather" w:hAnsi="Merriweather"/>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right"/>
        <w:rPr>
          <w:rFonts w:ascii="Merriweather" w:cs="Merriweather" w:eastAsia="Merriweather" w:hAnsi="Merriweather"/>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right"/>
        <w:rPr>
          <w:rFonts w:ascii="Merriweather" w:cs="Merriweather" w:eastAsia="Merriweather" w:hAnsi="Merriweather"/>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right"/>
        <w:rPr>
          <w:rFonts w:ascii="Merriweather" w:cs="Merriweather" w:eastAsia="Merriweather" w:hAnsi="Merriweather"/>
          <w:b w:val="1"/>
          <w:i w:val="0"/>
          <w:smallCaps w:val="0"/>
          <w:strike w:val="0"/>
          <w:color w:val="000000"/>
          <w:sz w:val="22"/>
          <w:szCs w:val="22"/>
          <w:u w:val="none"/>
          <w:shd w:fill="auto" w:val="clear"/>
          <w:vertAlign w:val="baseline"/>
        </w:rPr>
      </w:pPr>
      <w:r w:rsidDel="00000000" w:rsidR="00000000" w:rsidRPr="00000000">
        <w:rPr>
          <w:rFonts w:ascii="Merriweather" w:cs="Merriweather" w:eastAsia="Merriweather" w:hAnsi="Merriweather"/>
          <w:b w:val="1"/>
          <w:i w:val="0"/>
          <w:smallCaps w:val="0"/>
          <w:strike w:val="0"/>
          <w:color w:val="000000"/>
          <w:sz w:val="22"/>
          <w:szCs w:val="22"/>
          <w:u w:val="none"/>
          <w:shd w:fill="auto" w:val="clear"/>
          <w:vertAlign w:val="baseline"/>
          <w:rtl w:val="0"/>
        </w:rPr>
        <w:t xml:space="preserve">Press-Release </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center"/>
        <w:rPr>
          <w:rFonts w:ascii="Merriweather" w:cs="Merriweather" w:eastAsia="Merriweather" w:hAnsi="Merriweather"/>
          <w:b w:val="1"/>
          <w:i w:val="0"/>
          <w:smallCaps w:val="0"/>
          <w:strike w:val="0"/>
          <w:color w:val="000000"/>
          <w:sz w:val="28"/>
          <w:szCs w:val="28"/>
          <w:u w:val="none"/>
          <w:shd w:fill="auto" w:val="clear"/>
          <w:vertAlign w:val="baseline"/>
        </w:rPr>
      </w:pPr>
      <w:r w:rsidDel="00000000" w:rsidR="00000000" w:rsidRPr="00000000">
        <w:rPr>
          <w:rFonts w:ascii="Merriweather" w:cs="Merriweather" w:eastAsia="Merriweather" w:hAnsi="Merriweather"/>
          <w:b w:val="1"/>
          <w:i w:val="0"/>
          <w:smallCaps w:val="0"/>
          <w:strike w:val="0"/>
          <w:color w:val="000000"/>
          <w:sz w:val="28"/>
          <w:szCs w:val="28"/>
          <w:u w:val="none"/>
          <w:shd w:fill="auto" w:val="clear"/>
          <w:vertAlign w:val="baseline"/>
          <w:rtl w:val="0"/>
        </w:rPr>
        <w:t xml:space="preserve">Corruption Risks in </w:t>
      </w:r>
      <w:r w:rsidDel="00000000" w:rsidR="00000000" w:rsidRPr="00000000">
        <w:rPr>
          <w:rFonts w:ascii="Merriweather" w:cs="Merriweather" w:eastAsia="Merriweather" w:hAnsi="Merriweather"/>
          <w:b w:val="1"/>
          <w:sz w:val="28"/>
          <w:szCs w:val="28"/>
          <w:rtl w:val="0"/>
        </w:rPr>
        <w:t xml:space="preserve">Georgian </w:t>
      </w:r>
      <w:r w:rsidDel="00000000" w:rsidR="00000000" w:rsidRPr="00000000">
        <w:rPr>
          <w:rFonts w:ascii="Merriweather" w:cs="Merriweather" w:eastAsia="Merriweather" w:hAnsi="Merriweather"/>
          <w:b w:val="1"/>
          <w:i w:val="0"/>
          <w:smallCaps w:val="0"/>
          <w:strike w:val="0"/>
          <w:color w:val="000000"/>
          <w:sz w:val="28"/>
          <w:szCs w:val="28"/>
          <w:u w:val="none"/>
          <w:shd w:fill="auto" w:val="clear"/>
          <w:vertAlign w:val="baseline"/>
          <w:rtl w:val="0"/>
        </w:rPr>
        <w:t xml:space="preserve">Judiciary</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center"/>
        <w:rPr>
          <w:rFonts w:ascii="Merriweather" w:cs="Merriweather" w:eastAsia="Merriweather" w:hAnsi="Merriweather"/>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both"/>
        <w:rPr>
          <w:rFonts w:ascii="Merriweather" w:cs="Merriweather" w:eastAsia="Merriweather" w:hAnsi="Merriweather"/>
          <w:b w:val="0"/>
          <w:i w:val="0"/>
          <w:smallCaps w:val="0"/>
          <w:strike w:val="0"/>
          <w:color w:val="000000"/>
          <w:sz w:val="22"/>
          <w:szCs w:val="22"/>
          <w:u w:val="none"/>
          <w:shd w:fill="auto" w:val="clear"/>
          <w:vertAlign w:val="baseline"/>
        </w:rPr>
      </w:pPr>
      <w:r w:rsidDel="00000000" w:rsidR="00000000" w:rsidRPr="00000000">
        <w:rPr>
          <w:rFonts w:ascii="Merriweather" w:cs="Merriweather" w:eastAsia="Merriweather" w:hAnsi="Merriweather"/>
          <w:b w:val="0"/>
          <w:i w:val="0"/>
          <w:smallCaps w:val="0"/>
          <w:strike w:val="0"/>
          <w:color w:val="000000"/>
          <w:sz w:val="22"/>
          <w:szCs w:val="22"/>
          <w:u w:val="none"/>
          <w:shd w:fill="auto" w:val="clear"/>
          <w:vertAlign w:val="baseline"/>
          <w:rtl w:val="0"/>
        </w:rPr>
        <w:t xml:space="preserve">Transparency International Georgia presented </w:t>
      </w:r>
      <w:r w:rsidDel="00000000" w:rsidR="00000000" w:rsidRPr="00000000">
        <w:rPr>
          <w:rFonts w:ascii="Merriweather" w:cs="Merriweather" w:eastAsia="Merriweather" w:hAnsi="Merriweather"/>
          <w:rtl w:val="0"/>
        </w:rPr>
        <w:t xml:space="preserve">a research</w:t>
      </w:r>
      <w:r w:rsidDel="00000000" w:rsidR="00000000" w:rsidRPr="00000000">
        <w:rPr>
          <w:rFonts w:ascii="Merriweather" w:cs="Merriweather" w:eastAsia="Merriweather" w:hAnsi="Merriweather"/>
          <w:b w:val="0"/>
          <w:i w:val="0"/>
          <w:smallCaps w:val="0"/>
          <w:strike w:val="0"/>
          <w:color w:val="000000"/>
          <w:sz w:val="22"/>
          <w:szCs w:val="22"/>
          <w:u w:val="none"/>
          <w:shd w:fill="auto" w:val="clear"/>
          <w:vertAlign w:val="baseline"/>
          <w:rtl w:val="0"/>
        </w:rPr>
        <w:t xml:space="preserve"> assessing corruption risks in the </w:t>
      </w:r>
      <w:r w:rsidDel="00000000" w:rsidR="00000000" w:rsidRPr="00000000">
        <w:rPr>
          <w:rFonts w:ascii="Merriweather" w:cs="Merriweather" w:eastAsia="Merriweather" w:hAnsi="Merriweather"/>
          <w:rtl w:val="0"/>
        </w:rPr>
        <w:t xml:space="preserve">C</w:t>
      </w:r>
      <w:r w:rsidDel="00000000" w:rsidR="00000000" w:rsidRPr="00000000">
        <w:rPr>
          <w:rFonts w:ascii="Merriweather" w:cs="Merriweather" w:eastAsia="Merriweather" w:hAnsi="Merriweather"/>
          <w:b w:val="0"/>
          <w:i w:val="0"/>
          <w:smallCaps w:val="0"/>
          <w:strike w:val="0"/>
          <w:color w:val="000000"/>
          <w:sz w:val="22"/>
          <w:szCs w:val="22"/>
          <w:u w:val="none"/>
          <w:shd w:fill="auto" w:val="clear"/>
          <w:vertAlign w:val="baseline"/>
          <w:rtl w:val="0"/>
        </w:rPr>
        <w:t xml:space="preserve">ommon </w:t>
      </w:r>
      <w:r w:rsidDel="00000000" w:rsidR="00000000" w:rsidRPr="00000000">
        <w:rPr>
          <w:rFonts w:ascii="Merriweather" w:cs="Merriweather" w:eastAsia="Merriweather" w:hAnsi="Merriweather"/>
          <w:rtl w:val="0"/>
        </w:rPr>
        <w:t xml:space="preserve">C</w:t>
      </w:r>
      <w:r w:rsidDel="00000000" w:rsidR="00000000" w:rsidRPr="00000000">
        <w:rPr>
          <w:rFonts w:ascii="Merriweather" w:cs="Merriweather" w:eastAsia="Merriweather" w:hAnsi="Merriweather"/>
          <w:b w:val="0"/>
          <w:i w:val="0"/>
          <w:smallCaps w:val="0"/>
          <w:strike w:val="0"/>
          <w:color w:val="000000"/>
          <w:sz w:val="22"/>
          <w:szCs w:val="22"/>
          <w:u w:val="none"/>
          <w:shd w:fill="auto" w:val="clear"/>
          <w:vertAlign w:val="baseline"/>
          <w:rtl w:val="0"/>
        </w:rPr>
        <w:t xml:space="preserve">ourts System of Georgia. It should be stressed, </w:t>
      </w:r>
      <w:r w:rsidDel="00000000" w:rsidR="00000000" w:rsidRPr="00000000">
        <w:rPr>
          <w:rFonts w:ascii="Merriweather" w:cs="Merriweather" w:eastAsia="Merriweather" w:hAnsi="Merriweather"/>
          <w:rtl w:val="0"/>
        </w:rPr>
        <w:t xml:space="preserve">that this type of research is the first of its kind in Georgia and its findings are current as of April, 2018.</w:t>
      </w: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both"/>
        <w:rPr>
          <w:rFonts w:ascii="Merriweather" w:cs="Merriweather" w:eastAsia="Merriweather" w:hAnsi="Merriweather"/>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both"/>
        <w:rPr>
          <w:rFonts w:ascii="Merriweather" w:cs="Merriweather" w:eastAsia="Merriweather" w:hAnsi="Merriweather"/>
          <w:b w:val="0"/>
          <w:i w:val="0"/>
          <w:smallCaps w:val="0"/>
          <w:strike w:val="0"/>
          <w:color w:val="000000"/>
          <w:sz w:val="22"/>
          <w:szCs w:val="22"/>
          <w:u w:val="none"/>
          <w:shd w:fill="auto" w:val="clear"/>
          <w:vertAlign w:val="baseline"/>
        </w:rPr>
      </w:pPr>
      <w:r w:rsidDel="00000000" w:rsidR="00000000" w:rsidRPr="00000000">
        <w:rPr>
          <w:rFonts w:ascii="Merriweather" w:cs="Merriweather" w:eastAsia="Merriweather" w:hAnsi="Merriweather"/>
          <w:rtl w:val="0"/>
        </w:rPr>
        <w:t xml:space="preserve">Based on t</w:t>
      </w:r>
      <w:r w:rsidDel="00000000" w:rsidR="00000000" w:rsidRPr="00000000">
        <w:rPr>
          <w:rFonts w:ascii="Merriweather" w:cs="Merriweather" w:eastAsia="Merriweather" w:hAnsi="Merriweather"/>
          <w:b w:val="0"/>
          <w:i w:val="0"/>
          <w:smallCaps w:val="0"/>
          <w:strike w:val="0"/>
          <w:color w:val="000000"/>
          <w:sz w:val="22"/>
          <w:szCs w:val="22"/>
          <w:u w:val="none"/>
          <w:shd w:fill="auto" w:val="clear"/>
          <w:vertAlign w:val="baseline"/>
          <w:rtl w:val="0"/>
        </w:rPr>
        <w:t xml:space="preserve">he </w:t>
      </w:r>
      <w:r w:rsidDel="00000000" w:rsidR="00000000" w:rsidRPr="00000000">
        <w:rPr>
          <w:rFonts w:ascii="Merriweather" w:cs="Merriweather" w:eastAsia="Merriweather" w:hAnsi="Merriweather"/>
          <w:rtl w:val="0"/>
        </w:rPr>
        <w:t xml:space="preserve">research</w:t>
      </w:r>
      <w:r w:rsidDel="00000000" w:rsidR="00000000" w:rsidRPr="00000000">
        <w:rPr>
          <w:rFonts w:ascii="Merriweather" w:cs="Merriweather" w:eastAsia="Merriweather" w:hAnsi="Merriweather"/>
          <w:b w:val="0"/>
          <w:i w:val="0"/>
          <w:smallCaps w:val="0"/>
          <w:strike w:val="0"/>
          <w:color w:val="000000"/>
          <w:sz w:val="22"/>
          <w:szCs w:val="22"/>
          <w:u w:val="none"/>
          <w:shd w:fill="auto" w:val="clear"/>
          <w:vertAlign w:val="baseline"/>
          <w:rtl w:val="0"/>
        </w:rPr>
        <w:t xml:space="preserve"> of the current situation within judicial system</w:t>
      </w:r>
      <w:r w:rsidDel="00000000" w:rsidR="00000000" w:rsidRPr="00000000">
        <w:rPr>
          <w:rFonts w:ascii="Merriweather" w:cs="Merriweather" w:eastAsia="Merriweather" w:hAnsi="Merriweather"/>
          <w:rtl w:val="0"/>
        </w:rPr>
        <w:t xml:space="preserve">, </w:t>
      </w:r>
      <w:r w:rsidDel="00000000" w:rsidR="00000000" w:rsidRPr="00000000">
        <w:rPr>
          <w:rFonts w:ascii="Merriweather" w:cs="Merriweather" w:eastAsia="Merriweather" w:hAnsi="Merriweather"/>
          <w:b w:val="0"/>
          <w:i w:val="0"/>
          <w:smallCaps w:val="0"/>
          <w:strike w:val="0"/>
          <w:color w:val="000000"/>
          <w:sz w:val="22"/>
          <w:szCs w:val="22"/>
          <w:u w:val="none"/>
          <w:shd w:fill="auto" w:val="clear"/>
          <w:vertAlign w:val="baseline"/>
          <w:rtl w:val="0"/>
        </w:rPr>
        <w:t xml:space="preserve">the main factors </w:t>
      </w:r>
      <w:r w:rsidDel="00000000" w:rsidR="00000000" w:rsidRPr="00000000">
        <w:rPr>
          <w:rFonts w:ascii="Merriweather" w:cs="Merriweather" w:eastAsia="Merriweather" w:hAnsi="Merriweather"/>
          <w:rtl w:val="0"/>
        </w:rPr>
        <w:t xml:space="preserve">that contribute to suspected cases of corruption are</w:t>
      </w:r>
      <w:r w:rsidDel="00000000" w:rsidR="00000000" w:rsidRPr="00000000">
        <w:rPr>
          <w:rFonts w:ascii="Merriweather" w:cs="Merriweather" w:eastAsia="Merriweather" w:hAnsi="Merriweather"/>
          <w:b w:val="0"/>
          <w:i w:val="0"/>
          <w:smallCaps w:val="0"/>
          <w:strike w:val="0"/>
          <w:color w:val="000000"/>
          <w:sz w:val="22"/>
          <w:szCs w:val="22"/>
          <w:u w:val="none"/>
          <w:shd w:fill="auto" w:val="clear"/>
          <w:vertAlign w:val="baseline"/>
          <w:rtl w:val="0"/>
        </w:rPr>
        <w:t xml:space="preserve"> (a) undue influence on judicial administration by a certain</w:t>
      </w:r>
      <w:r w:rsidDel="00000000" w:rsidR="00000000" w:rsidRPr="00000000">
        <w:rPr>
          <w:rFonts w:ascii="Merriweather" w:cs="Merriweather" w:eastAsia="Merriweather" w:hAnsi="Merriweather"/>
          <w:rtl w:val="0"/>
        </w:rPr>
        <w:t xml:space="preserve"> </w:t>
      </w:r>
      <w:r w:rsidDel="00000000" w:rsidR="00000000" w:rsidRPr="00000000">
        <w:rPr>
          <w:rFonts w:ascii="Merriweather" w:cs="Merriweather" w:eastAsia="Merriweather" w:hAnsi="Merriweather"/>
          <w:b w:val="0"/>
          <w:i w:val="0"/>
          <w:smallCaps w:val="0"/>
          <w:strike w:val="0"/>
          <w:color w:val="000000"/>
          <w:sz w:val="22"/>
          <w:szCs w:val="22"/>
          <w:u w:val="none"/>
          <w:shd w:fill="auto" w:val="clear"/>
          <w:vertAlign w:val="baseline"/>
          <w:rtl w:val="0"/>
        </w:rPr>
        <w:t xml:space="preserve">dominant group of judges</w:t>
      </w:r>
      <w:r w:rsidDel="00000000" w:rsidR="00000000" w:rsidRPr="00000000">
        <w:rPr>
          <w:rFonts w:ascii="Merriweather" w:cs="Merriweather" w:eastAsia="Merriweather" w:hAnsi="Merriweather"/>
          <w:rtl w:val="0"/>
        </w:rPr>
        <w:t xml:space="preserve">; </w:t>
      </w:r>
      <w:r w:rsidDel="00000000" w:rsidR="00000000" w:rsidRPr="00000000">
        <w:rPr>
          <w:rFonts w:ascii="Merriweather" w:cs="Merriweather" w:eastAsia="Merriweather" w:hAnsi="Merriweather"/>
          <w:b w:val="0"/>
          <w:i w:val="0"/>
          <w:smallCaps w:val="0"/>
          <w:strike w:val="0"/>
          <w:color w:val="000000"/>
          <w:sz w:val="22"/>
          <w:szCs w:val="22"/>
          <w:u w:val="none"/>
          <w:shd w:fill="auto" w:val="clear"/>
          <w:vertAlign w:val="baseline"/>
          <w:rtl w:val="0"/>
        </w:rPr>
        <w:t xml:space="preserve">and (b) </w:t>
      </w:r>
      <w:r w:rsidDel="00000000" w:rsidR="00000000" w:rsidRPr="00000000">
        <w:rPr>
          <w:rFonts w:ascii="Merriweather" w:cs="Merriweather" w:eastAsia="Merriweather" w:hAnsi="Merriweather"/>
          <w:rtl w:val="0"/>
        </w:rPr>
        <w:t xml:space="preserve">structural and other weaknesses of the Georgian court system caused by flawed legislation, which have not been remedied due to deep opposition from within and outside the judiciary.</w:t>
      </w:r>
      <w:r w:rsidDel="00000000" w:rsidR="00000000" w:rsidRPr="00000000">
        <w:rPr>
          <w:rtl w:val="0"/>
        </w:rPr>
      </w:r>
    </w:p>
    <w:p w:rsidR="00000000" w:rsidDel="00000000" w:rsidP="00000000" w:rsidRDefault="00000000" w:rsidRPr="00000000" w14:paraId="0000000B">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contextualSpacing w:val="0"/>
        <w:jc w:val="both"/>
        <w:rPr>
          <w:rFonts w:ascii="Merriweather" w:cs="Merriweather" w:eastAsia="Merriweather" w:hAnsi="Merriweather"/>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contextualSpacing w:val="0"/>
        <w:jc w:val="both"/>
        <w:rPr>
          <w:rFonts w:ascii="Merriweather" w:cs="Merriweather" w:eastAsia="Merriweather" w:hAnsi="Merriweather"/>
        </w:rPr>
      </w:pPr>
      <w:r w:rsidDel="00000000" w:rsidR="00000000" w:rsidRPr="00000000">
        <w:rPr>
          <w:rFonts w:ascii="Merriweather" w:cs="Merriweather" w:eastAsia="Merriweather" w:hAnsi="Merriweather"/>
          <w:rtl w:val="0"/>
        </w:rPr>
        <w:t xml:space="preserve">Key findings:</w:t>
      </w:r>
    </w:p>
    <w:p w:rsidR="00000000" w:rsidDel="00000000" w:rsidP="00000000" w:rsidRDefault="00000000" w:rsidRPr="00000000" w14:paraId="0000000D">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contextualSpacing w:val="0"/>
        <w:jc w:val="both"/>
        <w:rPr>
          <w:rFonts w:ascii="Merriweather" w:cs="Merriweather" w:eastAsia="Merriweather" w:hAnsi="Merriweather"/>
        </w:rPr>
      </w:pPr>
      <w:r w:rsidDel="00000000" w:rsidR="00000000" w:rsidRPr="00000000">
        <w:rPr>
          <w:rtl w:val="0"/>
        </w:rPr>
      </w:r>
    </w:p>
    <w:p w:rsidR="00000000" w:rsidDel="00000000" w:rsidP="00000000" w:rsidRDefault="00000000" w:rsidRPr="00000000" w14:paraId="0000000E">
      <w:pPr>
        <w:keepNext w:val="0"/>
        <w:keepLines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360" w:right="0" w:hanging="360"/>
        <w:contextualSpacing w:val="1"/>
        <w:jc w:val="both"/>
        <w:rPr>
          <w:b w:val="0"/>
          <w:i w:val="0"/>
          <w:smallCaps w:val="0"/>
          <w:strike w:val="0"/>
          <w:color w:val="000000"/>
          <w:sz w:val="22"/>
          <w:szCs w:val="22"/>
          <w:u w:val="none"/>
          <w:shd w:fill="auto" w:val="clear"/>
        </w:rPr>
      </w:pPr>
      <w:r w:rsidDel="00000000" w:rsidR="00000000" w:rsidRPr="00000000">
        <w:rPr>
          <w:rFonts w:ascii="Merriweather" w:cs="Merriweather" w:eastAsia="Merriweather" w:hAnsi="Merriweather"/>
          <w:b w:val="1"/>
          <w:i w:val="0"/>
          <w:smallCaps w:val="0"/>
          <w:strike w:val="0"/>
          <w:color w:val="000000"/>
          <w:sz w:val="22"/>
          <w:szCs w:val="22"/>
          <w:u w:val="none"/>
          <w:shd w:fill="auto" w:val="clear"/>
          <w:vertAlign w:val="baseline"/>
          <w:rtl w:val="0"/>
        </w:rPr>
        <w:t xml:space="preserve">The existing legal framework, including recent legislative amendments, serves the interests of </w:t>
      </w:r>
      <w:r w:rsidDel="00000000" w:rsidR="00000000" w:rsidRPr="00000000">
        <w:rPr>
          <w:rFonts w:ascii="Merriweather" w:cs="Merriweather" w:eastAsia="Merriweather" w:hAnsi="Merriweather"/>
          <w:b w:val="1"/>
          <w:rtl w:val="0"/>
        </w:rPr>
        <w:t xml:space="preserve">dominant</w:t>
      </w:r>
      <w:r w:rsidDel="00000000" w:rsidR="00000000" w:rsidRPr="00000000">
        <w:rPr>
          <w:rFonts w:ascii="Merriweather" w:cs="Merriweather" w:eastAsia="Merriweather" w:hAnsi="Merriweather"/>
          <w:b w:val="1"/>
          <w:i w:val="0"/>
          <w:smallCaps w:val="0"/>
          <w:strike w:val="0"/>
          <w:color w:val="000000"/>
          <w:sz w:val="22"/>
          <w:szCs w:val="22"/>
          <w:u w:val="none"/>
          <w:shd w:fill="auto" w:val="clear"/>
          <w:vertAlign w:val="baseline"/>
          <w:rtl w:val="0"/>
        </w:rPr>
        <w:t xml:space="preserve"> group of judges and further strengthens</w:t>
      </w:r>
      <w:r w:rsidDel="00000000" w:rsidR="00000000" w:rsidRPr="00000000">
        <w:rPr>
          <w:rFonts w:ascii="Merriweather" w:cs="Merriweather" w:eastAsia="Merriweather" w:hAnsi="Merriweather"/>
          <w:b w:val="1"/>
          <w:rtl w:val="0"/>
        </w:rPr>
        <w:t xml:space="preserve"> its positions</w:t>
      </w:r>
      <w:r w:rsidDel="00000000" w:rsidR="00000000" w:rsidRPr="00000000">
        <w:rPr>
          <w:rFonts w:ascii="Merriweather" w:cs="Merriweather" w:eastAsia="Merriweather" w:hAnsi="Merriweather"/>
          <w:b w:val="0"/>
          <w:i w:val="0"/>
          <w:smallCaps w:val="0"/>
          <w:strike w:val="0"/>
          <w:color w:val="000000"/>
          <w:sz w:val="22"/>
          <w:szCs w:val="22"/>
          <w:u w:val="none"/>
          <w:shd w:fill="auto" w:val="clear"/>
          <w:vertAlign w:val="baseline"/>
          <w:rtl w:val="0"/>
        </w:rPr>
        <w:t xml:space="preserve">. The </w:t>
      </w:r>
      <w:r w:rsidDel="00000000" w:rsidR="00000000" w:rsidRPr="00000000">
        <w:rPr>
          <w:rFonts w:ascii="Merriweather" w:cs="Merriweather" w:eastAsia="Merriweather" w:hAnsi="Merriweather"/>
          <w:rtl w:val="0"/>
        </w:rPr>
        <w:t xml:space="preserve">existing</w:t>
      </w:r>
      <w:r w:rsidDel="00000000" w:rsidR="00000000" w:rsidRPr="00000000">
        <w:rPr>
          <w:rFonts w:ascii="Merriweather" w:cs="Merriweather" w:eastAsia="Merriweather" w:hAnsi="Merriweather"/>
          <w:b w:val="0"/>
          <w:i w:val="0"/>
          <w:smallCaps w:val="0"/>
          <w:strike w:val="0"/>
          <w:color w:val="000000"/>
          <w:sz w:val="22"/>
          <w:szCs w:val="22"/>
          <w:u w:val="none"/>
          <w:shd w:fill="auto" w:val="clear"/>
          <w:vertAlign w:val="baseline"/>
          <w:rtl w:val="0"/>
        </w:rPr>
        <w:t xml:space="preserve"> deficient legal framework increases the risks of corruption in judicial system and concentrates excessive powers in the hands of</w:t>
      </w:r>
      <w:r w:rsidDel="00000000" w:rsidR="00000000" w:rsidRPr="00000000">
        <w:rPr>
          <w:rFonts w:ascii="Merriweather" w:cs="Merriweather" w:eastAsia="Merriweather" w:hAnsi="Merriweather"/>
          <w:rtl w:val="0"/>
        </w:rPr>
        <w:t xml:space="preserve"> the</w:t>
      </w:r>
      <w:r w:rsidDel="00000000" w:rsidR="00000000" w:rsidRPr="00000000">
        <w:rPr>
          <w:rFonts w:ascii="Merriweather" w:cs="Merriweather" w:eastAsia="Merriweather" w:hAnsi="Merriweather"/>
          <w:b w:val="0"/>
          <w:i w:val="0"/>
          <w:smallCaps w:val="0"/>
          <w:strike w:val="0"/>
          <w:color w:val="000000"/>
          <w:sz w:val="22"/>
          <w:szCs w:val="22"/>
          <w:u w:val="none"/>
          <w:shd w:fill="auto" w:val="clear"/>
          <w:vertAlign w:val="baseline"/>
          <w:rtl w:val="0"/>
        </w:rPr>
        <w:t xml:space="preserve"> </w:t>
      </w:r>
      <w:r w:rsidDel="00000000" w:rsidR="00000000" w:rsidRPr="00000000">
        <w:rPr>
          <w:rFonts w:ascii="Merriweather" w:cs="Merriweather" w:eastAsia="Merriweather" w:hAnsi="Merriweather"/>
          <w:rtl w:val="0"/>
        </w:rPr>
        <w:t xml:space="preserve">dominant</w:t>
      </w:r>
      <w:r w:rsidDel="00000000" w:rsidR="00000000" w:rsidRPr="00000000">
        <w:rPr>
          <w:rFonts w:ascii="Merriweather" w:cs="Merriweather" w:eastAsia="Merriweather" w:hAnsi="Merriweather"/>
          <w:b w:val="0"/>
          <w:i w:val="0"/>
          <w:smallCaps w:val="0"/>
          <w:strike w:val="0"/>
          <w:color w:val="000000"/>
          <w:sz w:val="22"/>
          <w:szCs w:val="22"/>
          <w:u w:val="none"/>
          <w:shd w:fill="auto" w:val="clear"/>
          <w:vertAlign w:val="baseline"/>
          <w:rtl w:val="0"/>
        </w:rPr>
        <w:t xml:space="preserve"> group of judges</w:t>
      </w:r>
      <w:r w:rsidDel="00000000" w:rsidR="00000000" w:rsidRPr="00000000">
        <w:rPr>
          <w:rFonts w:ascii="Merriweather" w:cs="Merriweather" w:eastAsia="Merriweather" w:hAnsi="Merriweather"/>
          <w:rtl w:val="0"/>
        </w:rPr>
        <w:t xml:space="preserve">. This creates opportunities</w:t>
      </w:r>
      <w:r w:rsidDel="00000000" w:rsidR="00000000" w:rsidRPr="00000000">
        <w:rPr>
          <w:rFonts w:ascii="Merriweather" w:cs="Merriweather" w:eastAsia="Merriweather" w:hAnsi="Merriweather"/>
          <w:b w:val="0"/>
          <w:i w:val="0"/>
          <w:smallCaps w:val="0"/>
          <w:strike w:val="0"/>
          <w:color w:val="000000"/>
          <w:sz w:val="22"/>
          <w:szCs w:val="22"/>
          <w:u w:val="none"/>
          <w:shd w:fill="auto" w:val="clear"/>
          <w:vertAlign w:val="baseline"/>
          <w:rtl w:val="0"/>
        </w:rPr>
        <w:t xml:space="preserve"> for decisions to be made behind closed doors, through informal negotiations.</w:t>
      </w:r>
    </w:p>
    <w:p w:rsidR="00000000" w:rsidDel="00000000" w:rsidP="00000000" w:rsidRDefault="00000000" w:rsidRPr="00000000" w14:paraId="0000000F">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right="0"/>
        <w:contextualSpacing w:val="0"/>
        <w:jc w:val="both"/>
        <w:rPr>
          <w:rFonts w:ascii="Merriweather" w:cs="Merriweather" w:eastAsia="Merriweather" w:hAnsi="Merriweather"/>
          <w:b w:val="0"/>
          <w:i w:val="0"/>
          <w:smallCaps w:val="0"/>
          <w:strike w:val="0"/>
          <w:color w:val="000000"/>
          <w:sz w:val="22"/>
          <w:szCs w:val="22"/>
          <w:u w:val="none"/>
          <w:shd w:fill="auto" w:val="clear"/>
          <w:vertAlign w:val="baseline"/>
        </w:rPr>
      </w:pPr>
      <w:r w:rsidDel="00000000" w:rsidR="00000000" w:rsidRPr="00000000">
        <w:rPr>
          <w:rFonts w:ascii="Merriweather" w:cs="Merriweather" w:eastAsia="Merriweather" w:hAnsi="Merriweather"/>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0">
      <w:pPr>
        <w:keepNext w:val="0"/>
        <w:keepLines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360" w:right="0" w:hanging="360"/>
        <w:contextualSpacing w:val="1"/>
        <w:jc w:val="both"/>
        <w:rPr>
          <w:b w:val="0"/>
          <w:i w:val="0"/>
          <w:smallCaps w:val="0"/>
          <w:strike w:val="0"/>
          <w:color w:val="000000"/>
          <w:sz w:val="22"/>
          <w:szCs w:val="22"/>
          <w:u w:val="none"/>
          <w:shd w:fill="auto" w:val="clear"/>
        </w:rPr>
      </w:pPr>
      <w:r w:rsidDel="00000000" w:rsidR="00000000" w:rsidRPr="00000000">
        <w:rPr>
          <w:rFonts w:ascii="Merriweather" w:cs="Merriweather" w:eastAsia="Merriweather" w:hAnsi="Merriweather"/>
          <w:b w:val="1"/>
          <w:i w:val="0"/>
          <w:smallCaps w:val="0"/>
          <w:strike w:val="0"/>
          <w:color w:val="000000"/>
          <w:sz w:val="22"/>
          <w:szCs w:val="22"/>
          <w:u w:val="none"/>
          <w:shd w:fill="auto" w:val="clear"/>
          <w:vertAlign w:val="baseline"/>
          <w:rtl w:val="0"/>
        </w:rPr>
        <w:t xml:space="preserve">The </w:t>
      </w:r>
      <w:r w:rsidDel="00000000" w:rsidR="00000000" w:rsidRPr="00000000">
        <w:rPr>
          <w:rFonts w:ascii="Merriweather" w:cs="Merriweather" w:eastAsia="Merriweather" w:hAnsi="Merriweather"/>
          <w:b w:val="1"/>
          <w:rtl w:val="0"/>
        </w:rPr>
        <w:t xml:space="preserve">flawed</w:t>
      </w:r>
      <w:r w:rsidDel="00000000" w:rsidR="00000000" w:rsidRPr="00000000">
        <w:rPr>
          <w:rFonts w:ascii="Merriweather" w:cs="Merriweather" w:eastAsia="Merriweather" w:hAnsi="Merriweather"/>
          <w:b w:val="1"/>
          <w:i w:val="0"/>
          <w:smallCaps w:val="0"/>
          <w:strike w:val="0"/>
          <w:color w:val="000000"/>
          <w:sz w:val="22"/>
          <w:szCs w:val="22"/>
          <w:u w:val="none"/>
          <w:shd w:fill="auto" w:val="clear"/>
          <w:vertAlign w:val="baseline"/>
          <w:rtl w:val="0"/>
        </w:rPr>
        <w:t xml:space="preserve"> procedure of selection/appointment of judges increases risks of </w:t>
      </w:r>
      <w:r w:rsidDel="00000000" w:rsidR="00000000" w:rsidRPr="00000000">
        <w:rPr>
          <w:rFonts w:ascii="Merriweather" w:cs="Merriweather" w:eastAsia="Merriweather" w:hAnsi="Merriweather"/>
          <w:b w:val="1"/>
          <w:rtl w:val="0"/>
        </w:rPr>
        <w:t xml:space="preserve">cronyism and </w:t>
      </w:r>
      <w:r w:rsidDel="00000000" w:rsidR="00000000" w:rsidRPr="00000000">
        <w:rPr>
          <w:rFonts w:ascii="Merriweather" w:cs="Merriweather" w:eastAsia="Merriweather" w:hAnsi="Merriweather"/>
          <w:b w:val="1"/>
          <w:i w:val="0"/>
          <w:smallCaps w:val="0"/>
          <w:strike w:val="0"/>
          <w:color w:val="000000"/>
          <w:sz w:val="22"/>
          <w:szCs w:val="22"/>
          <w:u w:val="none"/>
          <w:shd w:fill="auto" w:val="clear"/>
          <w:vertAlign w:val="baseline"/>
          <w:rtl w:val="0"/>
        </w:rPr>
        <w:t xml:space="preserve">conflict of interest</w:t>
      </w:r>
      <w:r w:rsidDel="00000000" w:rsidR="00000000" w:rsidRPr="00000000">
        <w:rPr>
          <w:rFonts w:ascii="Merriweather" w:cs="Merriweather" w:eastAsia="Merriweather" w:hAnsi="Merriweather"/>
          <w:b w:val="0"/>
          <w:i w:val="0"/>
          <w:smallCaps w:val="0"/>
          <w:strike w:val="0"/>
          <w:color w:val="000000"/>
          <w:sz w:val="22"/>
          <w:szCs w:val="22"/>
          <w:u w:val="none"/>
          <w:shd w:fill="auto" w:val="clear"/>
          <w:vertAlign w:val="baseline"/>
          <w:rtl w:val="0"/>
        </w:rPr>
        <w:t xml:space="preserve">. The High Council of Justice enjoys unjustifiably </w:t>
      </w:r>
      <w:r w:rsidDel="00000000" w:rsidR="00000000" w:rsidRPr="00000000">
        <w:rPr>
          <w:rFonts w:ascii="Merriweather" w:cs="Merriweather" w:eastAsia="Merriweather" w:hAnsi="Merriweather"/>
          <w:rtl w:val="0"/>
        </w:rPr>
        <w:t xml:space="preserve">broad</w:t>
      </w:r>
      <w:r w:rsidDel="00000000" w:rsidR="00000000" w:rsidRPr="00000000">
        <w:rPr>
          <w:rFonts w:ascii="Merriweather" w:cs="Merriweather" w:eastAsia="Merriweather" w:hAnsi="Merriweather"/>
          <w:b w:val="0"/>
          <w:i w:val="0"/>
          <w:smallCaps w:val="0"/>
          <w:strike w:val="0"/>
          <w:color w:val="000000"/>
          <w:sz w:val="22"/>
          <w:szCs w:val="22"/>
          <w:u w:val="none"/>
          <w:shd w:fill="auto" w:val="clear"/>
          <w:vertAlign w:val="baseline"/>
          <w:rtl w:val="0"/>
        </w:rPr>
        <w:t xml:space="preserve"> discretion with </w:t>
      </w:r>
      <w:r w:rsidDel="00000000" w:rsidR="00000000" w:rsidRPr="00000000">
        <w:rPr>
          <w:rFonts w:ascii="Merriweather" w:cs="Merriweather" w:eastAsia="Merriweather" w:hAnsi="Merriweather"/>
          <w:rtl w:val="0"/>
        </w:rPr>
        <w:t xml:space="preserve">judicial appointments, which has resulted in unsubstantiated</w:t>
      </w:r>
      <w:r w:rsidDel="00000000" w:rsidR="00000000" w:rsidRPr="00000000">
        <w:rPr>
          <w:rFonts w:ascii="Merriweather" w:cs="Merriweather" w:eastAsia="Merriweather" w:hAnsi="Merriweather"/>
          <w:b w:val="0"/>
          <w:i w:val="0"/>
          <w:smallCaps w:val="0"/>
          <w:strike w:val="0"/>
          <w:color w:val="000000"/>
          <w:sz w:val="22"/>
          <w:szCs w:val="22"/>
          <w:u w:val="none"/>
          <w:shd w:fill="auto" w:val="clear"/>
          <w:vertAlign w:val="baseline"/>
          <w:rtl w:val="0"/>
        </w:rPr>
        <w:t xml:space="preserve"> </w:t>
      </w:r>
      <w:r w:rsidDel="00000000" w:rsidR="00000000" w:rsidRPr="00000000">
        <w:rPr>
          <w:rFonts w:ascii="Merriweather" w:cs="Merriweather" w:eastAsia="Merriweather" w:hAnsi="Merriweather"/>
          <w:rtl w:val="0"/>
        </w:rPr>
        <w:t xml:space="preserve">appointments</w:t>
      </w:r>
      <w:r w:rsidDel="00000000" w:rsidR="00000000" w:rsidRPr="00000000">
        <w:rPr>
          <w:rFonts w:ascii="Merriweather" w:cs="Merriweather" w:eastAsia="Merriweather" w:hAnsi="Merriweather"/>
          <w:b w:val="0"/>
          <w:i w:val="0"/>
          <w:smallCaps w:val="0"/>
          <w:strike w:val="0"/>
          <w:color w:val="000000"/>
          <w:sz w:val="22"/>
          <w:szCs w:val="22"/>
          <w:u w:val="none"/>
          <w:shd w:fill="auto" w:val="clear"/>
          <w:vertAlign w:val="baseline"/>
          <w:rtl w:val="0"/>
        </w:rPr>
        <w:t xml:space="preserve">. </w:t>
      </w:r>
      <w:r w:rsidDel="00000000" w:rsidR="00000000" w:rsidRPr="00000000">
        <w:rPr>
          <w:rFonts w:ascii="Merriweather" w:cs="Merriweather" w:eastAsia="Merriweather" w:hAnsi="Merriweather"/>
          <w:i w:val="1"/>
          <w:rtl w:val="0"/>
        </w:rPr>
        <w:t xml:space="preserve">Because of this flawed system of judicial appointments:</w:t>
      </w:r>
      <w:r w:rsidDel="00000000" w:rsidR="00000000" w:rsidRPr="00000000">
        <w:rPr>
          <w:rFonts w:ascii="Merriweather" w:cs="Merriweather" w:eastAsia="Merriweather" w:hAnsi="Merriweather"/>
          <w:b w:val="0"/>
          <w:i w:val="1"/>
          <w:smallCaps w:val="0"/>
          <w:strike w:val="0"/>
          <w:color w:val="000000"/>
          <w:sz w:val="22"/>
          <w:szCs w:val="22"/>
          <w:u w:val="none"/>
          <w:shd w:fill="auto" w:val="clear"/>
          <w:vertAlign w:val="baseline"/>
          <w:rtl w:val="0"/>
        </w:rPr>
        <w:t xml:space="preserve"> Levan Murusidze was appointed for a three-year </w:t>
      </w:r>
      <w:r w:rsidDel="00000000" w:rsidR="00000000" w:rsidRPr="00000000">
        <w:rPr>
          <w:rFonts w:ascii="Merriweather" w:cs="Merriweather" w:eastAsia="Merriweather" w:hAnsi="Merriweather"/>
          <w:i w:val="1"/>
          <w:rtl w:val="0"/>
        </w:rPr>
        <w:t xml:space="preserve">probationary</w:t>
      </w:r>
      <w:r w:rsidDel="00000000" w:rsidR="00000000" w:rsidRPr="00000000">
        <w:rPr>
          <w:rFonts w:ascii="Merriweather" w:cs="Merriweather" w:eastAsia="Merriweather" w:hAnsi="Merriweather"/>
          <w:b w:val="0"/>
          <w:i w:val="1"/>
          <w:smallCaps w:val="0"/>
          <w:strike w:val="0"/>
          <w:color w:val="000000"/>
          <w:sz w:val="22"/>
          <w:szCs w:val="22"/>
          <w:u w:val="none"/>
          <w:shd w:fill="auto" w:val="clear"/>
          <w:vertAlign w:val="baseline"/>
          <w:rtl w:val="0"/>
        </w:rPr>
        <w:t xml:space="preserve"> period, while </w:t>
      </w:r>
      <w:r w:rsidDel="00000000" w:rsidR="00000000" w:rsidRPr="00000000">
        <w:rPr>
          <w:rFonts w:ascii="Merriweather" w:cs="Merriweather" w:eastAsia="Merriweather" w:hAnsi="Merriweather"/>
          <w:i w:val="1"/>
          <w:rtl w:val="0"/>
        </w:rPr>
        <w:t xml:space="preserve">lifetime</w:t>
      </w:r>
      <w:r w:rsidDel="00000000" w:rsidR="00000000" w:rsidRPr="00000000">
        <w:rPr>
          <w:rFonts w:ascii="Merriweather" w:cs="Merriweather" w:eastAsia="Merriweather" w:hAnsi="Merriweather"/>
          <w:b w:val="0"/>
          <w:i w:val="1"/>
          <w:smallCaps w:val="0"/>
          <w:strike w:val="0"/>
          <w:color w:val="000000"/>
          <w:sz w:val="22"/>
          <w:szCs w:val="22"/>
          <w:u w:val="none"/>
          <w:shd w:fill="auto" w:val="clear"/>
          <w:vertAlign w:val="baseline"/>
          <w:rtl w:val="0"/>
        </w:rPr>
        <w:t xml:space="preserve"> </w:t>
      </w:r>
      <w:r w:rsidDel="00000000" w:rsidR="00000000" w:rsidRPr="00000000">
        <w:rPr>
          <w:rFonts w:ascii="Merriweather" w:cs="Merriweather" w:eastAsia="Merriweather" w:hAnsi="Merriweather"/>
          <w:i w:val="1"/>
          <w:rtl w:val="0"/>
        </w:rPr>
        <w:t xml:space="preserve">appointments</w:t>
      </w:r>
      <w:r w:rsidDel="00000000" w:rsidR="00000000" w:rsidRPr="00000000">
        <w:rPr>
          <w:rFonts w:ascii="Merriweather" w:cs="Merriweather" w:eastAsia="Merriweather" w:hAnsi="Merriweather"/>
          <w:b w:val="0"/>
          <w:i w:val="1"/>
          <w:smallCaps w:val="0"/>
          <w:strike w:val="0"/>
          <w:color w:val="000000"/>
          <w:sz w:val="22"/>
          <w:szCs w:val="22"/>
          <w:u w:val="none"/>
          <w:shd w:fill="auto" w:val="clear"/>
          <w:vertAlign w:val="baseline"/>
          <w:rtl w:val="0"/>
        </w:rPr>
        <w:t xml:space="preserve"> were granted to Manuchar Kapanadze (Sulkhan Molashvili Case), Giorgi Goginashvili (Sergo Tetradze Case) and other judges, whose </w:t>
      </w:r>
      <w:r w:rsidDel="00000000" w:rsidR="00000000" w:rsidRPr="00000000">
        <w:rPr>
          <w:rFonts w:ascii="Merriweather" w:cs="Merriweather" w:eastAsia="Merriweather" w:hAnsi="Merriweather"/>
          <w:i w:val="1"/>
          <w:rtl w:val="0"/>
        </w:rPr>
        <w:t xml:space="preserve">past judicial experience</w:t>
      </w:r>
      <w:r w:rsidDel="00000000" w:rsidR="00000000" w:rsidRPr="00000000">
        <w:rPr>
          <w:rFonts w:ascii="Merriweather" w:cs="Merriweather" w:eastAsia="Merriweather" w:hAnsi="Merriweather"/>
          <w:b w:val="0"/>
          <w:i w:val="1"/>
          <w:smallCaps w:val="0"/>
          <w:strike w:val="0"/>
          <w:color w:val="000000"/>
          <w:sz w:val="22"/>
          <w:szCs w:val="22"/>
          <w:u w:val="none"/>
          <w:shd w:fill="auto" w:val="clear"/>
          <w:vertAlign w:val="baseline"/>
          <w:rtl w:val="0"/>
        </w:rPr>
        <w:t xml:space="preserve"> spoke for their inadequate professional reputation</w:t>
      </w:r>
      <w:r w:rsidDel="00000000" w:rsidR="00000000" w:rsidRPr="00000000">
        <w:rPr>
          <w:rFonts w:ascii="Merriweather" w:cs="Merriweather" w:eastAsia="Merriweather" w:hAnsi="Merriweather"/>
          <w:i w:val="1"/>
          <w:rtl w:val="0"/>
        </w:rPr>
        <w:t xml:space="preserve">.</w:t>
      </w:r>
    </w:p>
    <w:p w:rsidR="00000000" w:rsidDel="00000000" w:rsidP="00000000" w:rsidRDefault="00000000" w:rsidRPr="00000000" w14:paraId="00000011">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right="0"/>
        <w:contextualSpacing w:val="0"/>
        <w:jc w:val="both"/>
        <w:rPr>
          <w:rFonts w:ascii="Merriweather" w:cs="Merriweather" w:eastAsia="Merriweather" w:hAnsi="Merriweather"/>
          <w:i w:val="1"/>
        </w:rPr>
      </w:pPr>
      <w:r w:rsidDel="00000000" w:rsidR="00000000" w:rsidRPr="00000000">
        <w:rPr>
          <w:rtl w:val="0"/>
        </w:rPr>
      </w:r>
    </w:p>
    <w:p w:rsidR="00000000" w:rsidDel="00000000" w:rsidP="00000000" w:rsidRDefault="00000000" w:rsidRPr="00000000" w14:paraId="00000012">
      <w:pPr>
        <w:keepNext w:val="0"/>
        <w:keepLines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360" w:right="0" w:hanging="360"/>
        <w:contextualSpacing w:val="1"/>
        <w:jc w:val="both"/>
        <w:rPr>
          <w:b w:val="0"/>
          <w:i w:val="0"/>
          <w:smallCaps w:val="0"/>
          <w:strike w:val="0"/>
          <w:color w:val="000000"/>
          <w:sz w:val="22"/>
          <w:szCs w:val="22"/>
          <w:u w:val="none"/>
          <w:shd w:fill="auto" w:val="clear"/>
        </w:rPr>
      </w:pPr>
      <w:r w:rsidDel="00000000" w:rsidR="00000000" w:rsidRPr="00000000">
        <w:rPr>
          <w:rFonts w:ascii="Merriweather" w:cs="Merriweather" w:eastAsia="Merriweather" w:hAnsi="Merriweather"/>
          <w:b w:val="1"/>
          <w:i w:val="0"/>
          <w:smallCaps w:val="0"/>
          <w:strike w:val="0"/>
          <w:color w:val="000000"/>
          <w:sz w:val="22"/>
          <w:szCs w:val="22"/>
          <w:u w:val="none"/>
          <w:shd w:fill="auto" w:val="clear"/>
          <w:vertAlign w:val="baseline"/>
          <w:rtl w:val="0"/>
        </w:rPr>
        <w:t xml:space="preserve">There </w:t>
      </w:r>
      <w:r w:rsidDel="00000000" w:rsidR="00000000" w:rsidRPr="00000000">
        <w:rPr>
          <w:rFonts w:ascii="Merriweather" w:cs="Merriweather" w:eastAsia="Merriweather" w:hAnsi="Merriweather"/>
          <w:b w:val="1"/>
          <w:rtl w:val="0"/>
        </w:rPr>
        <w:t xml:space="preserve">is a dominant of </w:t>
      </w:r>
      <w:r w:rsidDel="00000000" w:rsidR="00000000" w:rsidRPr="00000000">
        <w:rPr>
          <w:rFonts w:ascii="Merriweather" w:cs="Merriweather" w:eastAsia="Merriweather" w:hAnsi="Merriweather"/>
          <w:b w:val="1"/>
          <w:i w:val="0"/>
          <w:smallCaps w:val="0"/>
          <w:strike w:val="0"/>
          <w:color w:val="000000"/>
          <w:sz w:val="22"/>
          <w:szCs w:val="22"/>
          <w:u w:val="none"/>
          <w:shd w:fill="auto" w:val="clear"/>
          <w:vertAlign w:val="baseline"/>
          <w:rtl w:val="0"/>
        </w:rPr>
        <w:t xml:space="preserve">judges </w:t>
      </w:r>
      <w:r w:rsidDel="00000000" w:rsidR="00000000" w:rsidRPr="00000000">
        <w:rPr>
          <w:rFonts w:ascii="Merriweather" w:cs="Merriweather" w:eastAsia="Merriweather" w:hAnsi="Merriweather"/>
          <w:b w:val="1"/>
          <w:rtl w:val="0"/>
        </w:rPr>
        <w:t xml:space="preserve">within</w:t>
      </w:r>
      <w:r w:rsidDel="00000000" w:rsidR="00000000" w:rsidRPr="00000000">
        <w:rPr>
          <w:rFonts w:ascii="Merriweather" w:cs="Merriweather" w:eastAsia="Merriweather" w:hAnsi="Merriweather"/>
          <w:b w:val="1"/>
          <w:i w:val="0"/>
          <w:smallCaps w:val="0"/>
          <w:strike w:val="0"/>
          <w:color w:val="000000"/>
          <w:sz w:val="22"/>
          <w:szCs w:val="22"/>
          <w:u w:val="none"/>
          <w:shd w:fill="auto" w:val="clear"/>
          <w:vertAlign w:val="baseline"/>
          <w:rtl w:val="0"/>
        </w:rPr>
        <w:t xml:space="preserve"> judiciary</w:t>
      </w:r>
      <w:r w:rsidDel="00000000" w:rsidR="00000000" w:rsidRPr="00000000">
        <w:rPr>
          <w:rFonts w:ascii="Merriweather" w:cs="Merriweather" w:eastAsia="Merriweather" w:hAnsi="Merriweather"/>
          <w:b w:val="1"/>
          <w:rtl w:val="0"/>
        </w:rPr>
        <w:t xml:space="preserve">, mostly </w:t>
      </w:r>
      <w:r w:rsidDel="00000000" w:rsidR="00000000" w:rsidRPr="00000000">
        <w:rPr>
          <w:rFonts w:ascii="Merriweather" w:cs="Merriweather" w:eastAsia="Merriweather" w:hAnsi="Merriweather"/>
          <w:b w:val="1"/>
          <w:i w:val="0"/>
          <w:smallCaps w:val="0"/>
          <w:strike w:val="0"/>
          <w:color w:val="000000"/>
          <w:sz w:val="22"/>
          <w:szCs w:val="22"/>
          <w:u w:val="none"/>
          <w:shd w:fill="auto" w:val="clear"/>
          <w:vertAlign w:val="baseline"/>
          <w:rtl w:val="0"/>
        </w:rPr>
        <w:t xml:space="preserve">consist</w:t>
      </w:r>
      <w:r w:rsidDel="00000000" w:rsidR="00000000" w:rsidRPr="00000000">
        <w:rPr>
          <w:rFonts w:ascii="Merriweather" w:cs="Merriweather" w:eastAsia="Merriweather" w:hAnsi="Merriweather"/>
          <w:b w:val="1"/>
          <w:rtl w:val="0"/>
        </w:rPr>
        <w:t xml:space="preserve">ing </w:t>
      </w:r>
      <w:r w:rsidDel="00000000" w:rsidR="00000000" w:rsidRPr="00000000">
        <w:rPr>
          <w:rFonts w:ascii="Merriweather" w:cs="Merriweather" w:eastAsia="Merriweather" w:hAnsi="Merriweather"/>
          <w:b w:val="1"/>
          <w:i w:val="0"/>
          <w:smallCaps w:val="0"/>
          <w:strike w:val="0"/>
          <w:color w:val="000000"/>
          <w:sz w:val="22"/>
          <w:szCs w:val="22"/>
          <w:u w:val="none"/>
          <w:shd w:fill="auto" w:val="clear"/>
          <w:vertAlign w:val="baseline"/>
          <w:rtl w:val="0"/>
        </w:rPr>
        <w:t xml:space="preserve">of </w:t>
      </w:r>
      <w:r w:rsidDel="00000000" w:rsidR="00000000" w:rsidRPr="00000000">
        <w:rPr>
          <w:rFonts w:ascii="Merriweather" w:cs="Merriweather" w:eastAsia="Merriweather" w:hAnsi="Merriweather"/>
          <w:b w:val="1"/>
          <w:rtl w:val="0"/>
        </w:rPr>
        <w:t xml:space="preserve">the </w:t>
      </w:r>
      <w:r w:rsidDel="00000000" w:rsidR="00000000" w:rsidRPr="00000000">
        <w:rPr>
          <w:rFonts w:ascii="Merriweather" w:cs="Merriweather" w:eastAsia="Merriweather" w:hAnsi="Merriweather"/>
          <w:b w:val="1"/>
          <w:i w:val="0"/>
          <w:smallCaps w:val="0"/>
          <w:strike w:val="0"/>
          <w:color w:val="000000"/>
          <w:sz w:val="22"/>
          <w:szCs w:val="22"/>
          <w:u w:val="none"/>
          <w:shd w:fill="auto" w:val="clear"/>
          <w:vertAlign w:val="baseline"/>
          <w:rtl w:val="0"/>
        </w:rPr>
        <w:t xml:space="preserve">H</w:t>
      </w:r>
      <w:r w:rsidDel="00000000" w:rsidR="00000000" w:rsidRPr="00000000">
        <w:rPr>
          <w:rFonts w:ascii="Merriweather" w:cs="Merriweather" w:eastAsia="Merriweather" w:hAnsi="Merriweather"/>
          <w:b w:val="1"/>
          <w:rtl w:val="0"/>
        </w:rPr>
        <w:t xml:space="preserve">CoJ members, which </w:t>
      </w:r>
      <w:r w:rsidDel="00000000" w:rsidR="00000000" w:rsidRPr="00000000">
        <w:rPr>
          <w:rFonts w:ascii="Merriweather" w:cs="Merriweather" w:eastAsia="Merriweather" w:hAnsi="Merriweather"/>
          <w:b w:val="1"/>
          <w:i w:val="0"/>
          <w:smallCaps w:val="0"/>
          <w:strike w:val="0"/>
          <w:color w:val="000000"/>
          <w:sz w:val="22"/>
          <w:szCs w:val="22"/>
          <w:u w:val="none"/>
          <w:shd w:fill="auto" w:val="clear"/>
          <w:vertAlign w:val="baseline"/>
          <w:rtl w:val="0"/>
        </w:rPr>
        <w:t xml:space="preserve">ha</w:t>
      </w:r>
      <w:r w:rsidDel="00000000" w:rsidR="00000000" w:rsidRPr="00000000">
        <w:rPr>
          <w:rFonts w:ascii="Merriweather" w:cs="Merriweather" w:eastAsia="Merriweather" w:hAnsi="Merriweather"/>
          <w:b w:val="1"/>
          <w:rtl w:val="0"/>
        </w:rPr>
        <w:t xml:space="preserve">s</w:t>
      </w:r>
      <w:r w:rsidDel="00000000" w:rsidR="00000000" w:rsidRPr="00000000">
        <w:rPr>
          <w:rFonts w:ascii="Merriweather" w:cs="Merriweather" w:eastAsia="Merriweather" w:hAnsi="Merriweather"/>
          <w:b w:val="1"/>
          <w:i w:val="0"/>
          <w:smallCaps w:val="0"/>
          <w:strike w:val="0"/>
          <w:color w:val="000000"/>
          <w:sz w:val="22"/>
          <w:szCs w:val="22"/>
          <w:u w:val="none"/>
          <w:shd w:fill="auto" w:val="clear"/>
          <w:vertAlign w:val="baseline"/>
          <w:rtl w:val="0"/>
        </w:rPr>
        <w:t xml:space="preserve"> lever</w:t>
      </w:r>
      <w:r w:rsidDel="00000000" w:rsidR="00000000" w:rsidRPr="00000000">
        <w:rPr>
          <w:rFonts w:ascii="Merriweather" w:cs="Merriweather" w:eastAsia="Merriweather" w:hAnsi="Merriweather"/>
          <w:b w:val="1"/>
          <w:rtl w:val="0"/>
        </w:rPr>
        <w:t xml:space="preserve">age</w:t>
      </w:r>
      <w:r w:rsidDel="00000000" w:rsidR="00000000" w:rsidRPr="00000000">
        <w:rPr>
          <w:rFonts w:ascii="Merriweather" w:cs="Merriweather" w:eastAsia="Merriweather" w:hAnsi="Merriweather"/>
          <w:b w:val="1"/>
          <w:i w:val="0"/>
          <w:smallCaps w:val="0"/>
          <w:strike w:val="0"/>
          <w:color w:val="000000"/>
          <w:sz w:val="22"/>
          <w:szCs w:val="22"/>
          <w:u w:val="none"/>
          <w:shd w:fill="auto" w:val="clear"/>
          <w:vertAlign w:val="baseline"/>
          <w:rtl w:val="0"/>
        </w:rPr>
        <w:t xml:space="preserve"> to influence judges</w:t>
      </w:r>
      <w:r w:rsidDel="00000000" w:rsidR="00000000" w:rsidRPr="00000000">
        <w:rPr>
          <w:rFonts w:ascii="Merriweather" w:cs="Merriweather" w:eastAsia="Merriweather" w:hAnsi="Merriweather"/>
          <w:rtl w:val="0"/>
        </w:rPr>
        <w:t xml:space="preserve">.</w:t>
      </w:r>
      <w:r w:rsidDel="00000000" w:rsidR="00000000" w:rsidRPr="00000000">
        <w:rPr>
          <w:rFonts w:ascii="Merriweather" w:cs="Merriweather" w:eastAsia="Merriweather" w:hAnsi="Merriweather"/>
          <w:b w:val="0"/>
          <w:i w:val="0"/>
          <w:smallCaps w:val="0"/>
          <w:strike w:val="0"/>
          <w:color w:val="000000"/>
          <w:sz w:val="22"/>
          <w:szCs w:val="22"/>
          <w:u w:val="none"/>
          <w:shd w:fill="auto" w:val="clear"/>
          <w:vertAlign w:val="baseline"/>
          <w:rtl w:val="0"/>
        </w:rPr>
        <w:t xml:space="preserve"> </w:t>
      </w:r>
      <w:r w:rsidDel="00000000" w:rsidR="00000000" w:rsidRPr="00000000">
        <w:rPr>
          <w:rFonts w:ascii="Merriweather" w:cs="Merriweather" w:eastAsia="Merriweather" w:hAnsi="Merriweather"/>
          <w:rtl w:val="0"/>
        </w:rPr>
        <w:t xml:space="preserve">This group holds significant powers (e.g., launching </w:t>
      </w:r>
      <w:r w:rsidDel="00000000" w:rsidR="00000000" w:rsidRPr="00000000">
        <w:rPr>
          <w:rFonts w:ascii="Merriweather" w:cs="Merriweather" w:eastAsia="Merriweather" w:hAnsi="Merriweather"/>
          <w:b w:val="0"/>
          <w:i w:val="0"/>
          <w:smallCaps w:val="0"/>
          <w:strike w:val="0"/>
          <w:color w:val="000000"/>
          <w:sz w:val="22"/>
          <w:szCs w:val="22"/>
          <w:u w:val="none"/>
          <w:shd w:fill="auto" w:val="clear"/>
          <w:vertAlign w:val="baseline"/>
          <w:rtl w:val="0"/>
        </w:rPr>
        <w:t xml:space="preserve">disciplinary pro</w:t>
      </w:r>
      <w:r w:rsidDel="00000000" w:rsidR="00000000" w:rsidRPr="00000000">
        <w:rPr>
          <w:rFonts w:ascii="Merriweather" w:cs="Merriweather" w:eastAsia="Merriweather" w:hAnsi="Merriweather"/>
          <w:rtl w:val="0"/>
        </w:rPr>
        <w:t xml:space="preserve">ceedings</w:t>
      </w:r>
      <w:r w:rsidDel="00000000" w:rsidR="00000000" w:rsidRPr="00000000">
        <w:rPr>
          <w:rFonts w:ascii="Merriweather" w:cs="Merriweather" w:eastAsia="Merriweather" w:hAnsi="Merriweather"/>
          <w:b w:val="0"/>
          <w:i w:val="0"/>
          <w:smallCaps w:val="0"/>
          <w:strike w:val="0"/>
          <w:color w:val="000000"/>
          <w:sz w:val="22"/>
          <w:szCs w:val="22"/>
          <w:u w:val="none"/>
          <w:shd w:fill="auto" w:val="clear"/>
          <w:vertAlign w:val="baseline"/>
          <w:rtl w:val="0"/>
        </w:rPr>
        <w:t xml:space="preserve">, appointment/removal</w:t>
      </w:r>
      <w:r w:rsidDel="00000000" w:rsidR="00000000" w:rsidRPr="00000000">
        <w:rPr>
          <w:rFonts w:ascii="Merriweather" w:cs="Merriweather" w:eastAsia="Merriweather" w:hAnsi="Merriweather"/>
          <w:rtl w:val="0"/>
        </w:rPr>
        <w:t xml:space="preserve">/</w:t>
      </w:r>
      <w:r w:rsidDel="00000000" w:rsidR="00000000" w:rsidRPr="00000000">
        <w:rPr>
          <w:rFonts w:ascii="Merriweather" w:cs="Merriweather" w:eastAsia="Merriweather" w:hAnsi="Merriweather"/>
          <w:b w:val="0"/>
          <w:i w:val="0"/>
          <w:smallCaps w:val="0"/>
          <w:strike w:val="0"/>
          <w:color w:val="000000"/>
          <w:sz w:val="22"/>
          <w:szCs w:val="22"/>
          <w:u w:val="none"/>
          <w:shd w:fill="auto" w:val="clear"/>
          <w:vertAlign w:val="baseline"/>
          <w:rtl w:val="0"/>
        </w:rPr>
        <w:t xml:space="preserve">promotion of judges, setting </w:t>
      </w:r>
      <w:r w:rsidDel="00000000" w:rsidR="00000000" w:rsidRPr="00000000">
        <w:rPr>
          <w:rFonts w:ascii="Merriweather" w:cs="Merriweather" w:eastAsia="Merriweather" w:hAnsi="Merriweather"/>
          <w:rtl w:val="0"/>
        </w:rPr>
        <w:t xml:space="preserve">salary supplements</w:t>
      </w:r>
      <w:r w:rsidDel="00000000" w:rsidR="00000000" w:rsidRPr="00000000">
        <w:rPr>
          <w:rFonts w:ascii="Merriweather" w:cs="Merriweather" w:eastAsia="Merriweather" w:hAnsi="Merriweather"/>
          <w:b w:val="0"/>
          <w:i w:val="0"/>
          <w:smallCaps w:val="0"/>
          <w:strike w:val="0"/>
          <w:color w:val="000000"/>
          <w:sz w:val="22"/>
          <w:szCs w:val="22"/>
          <w:u w:val="none"/>
          <w:shd w:fill="auto" w:val="clear"/>
          <w:vertAlign w:val="baseline"/>
          <w:rtl w:val="0"/>
        </w:rPr>
        <w:t xml:space="preserve"> for </w:t>
      </w:r>
      <w:r w:rsidDel="00000000" w:rsidR="00000000" w:rsidRPr="00000000">
        <w:rPr>
          <w:rFonts w:ascii="Merriweather" w:cs="Merriweather" w:eastAsia="Merriweather" w:hAnsi="Merriweather"/>
          <w:rtl w:val="0"/>
        </w:rPr>
        <w:t xml:space="preserve">judges,</w:t>
      </w:r>
      <w:r w:rsidDel="00000000" w:rsidR="00000000" w:rsidRPr="00000000">
        <w:rPr>
          <w:rFonts w:ascii="Merriweather" w:cs="Merriweather" w:eastAsia="Merriweather" w:hAnsi="Merriweather"/>
          <w:b w:val="0"/>
          <w:i w:val="0"/>
          <w:smallCaps w:val="0"/>
          <w:strike w:val="0"/>
          <w:color w:val="000000"/>
          <w:sz w:val="22"/>
          <w:szCs w:val="22"/>
          <w:u w:val="none"/>
          <w:shd w:fill="auto" w:val="clear"/>
          <w:vertAlign w:val="baseline"/>
          <w:rtl w:val="0"/>
        </w:rPr>
        <w:t xml:space="preserve"> appointment of court chairpersons)</w:t>
      </w:r>
      <w:r w:rsidDel="00000000" w:rsidR="00000000" w:rsidRPr="00000000">
        <w:rPr>
          <w:rFonts w:ascii="Merriweather" w:cs="Merriweather" w:eastAsia="Merriweather" w:hAnsi="Merriweather"/>
          <w:rtl w:val="0"/>
        </w:rPr>
        <w:t xml:space="preserve">,</w:t>
      </w:r>
      <w:r w:rsidDel="00000000" w:rsidR="00000000" w:rsidRPr="00000000">
        <w:rPr>
          <w:rFonts w:ascii="Merriweather" w:cs="Merriweather" w:eastAsia="Merriweather" w:hAnsi="Merriweather"/>
          <w:b w:val="0"/>
          <w:i w:val="0"/>
          <w:smallCaps w:val="0"/>
          <w:strike w:val="0"/>
          <w:color w:val="000000"/>
          <w:sz w:val="22"/>
          <w:szCs w:val="22"/>
          <w:u w:val="none"/>
          <w:shd w:fill="auto" w:val="clear"/>
          <w:vertAlign w:val="baseline"/>
          <w:rtl w:val="0"/>
        </w:rPr>
        <w:t xml:space="preserve"> which are often </w:t>
      </w:r>
      <w:r w:rsidDel="00000000" w:rsidR="00000000" w:rsidRPr="00000000">
        <w:rPr>
          <w:rFonts w:ascii="Merriweather" w:cs="Merriweather" w:eastAsia="Merriweather" w:hAnsi="Merriweather"/>
          <w:rtl w:val="0"/>
        </w:rPr>
        <w:t xml:space="preserve">exercised </w:t>
      </w:r>
      <w:r w:rsidDel="00000000" w:rsidR="00000000" w:rsidRPr="00000000">
        <w:rPr>
          <w:rFonts w:ascii="Merriweather" w:cs="Merriweather" w:eastAsia="Merriweather" w:hAnsi="Merriweather"/>
          <w:b w:val="0"/>
          <w:i w:val="0"/>
          <w:smallCaps w:val="0"/>
          <w:strike w:val="0"/>
          <w:color w:val="000000"/>
          <w:sz w:val="22"/>
          <w:szCs w:val="22"/>
          <w:u w:val="none"/>
          <w:shd w:fill="auto" w:val="clear"/>
          <w:vertAlign w:val="baseline"/>
          <w:rtl w:val="0"/>
        </w:rPr>
        <w:t xml:space="preserve">on selective basis. </w:t>
      </w:r>
      <w:r w:rsidDel="00000000" w:rsidR="00000000" w:rsidRPr="00000000">
        <w:rPr>
          <w:rFonts w:ascii="Merriweather" w:cs="Merriweather" w:eastAsia="Merriweather" w:hAnsi="Merriweather"/>
          <w:rtl w:val="0"/>
        </w:rPr>
        <w:t xml:space="preserve">These excessive powers enable them to </w:t>
      </w:r>
      <w:r w:rsidDel="00000000" w:rsidR="00000000" w:rsidRPr="00000000">
        <w:rPr>
          <w:rFonts w:ascii="Merriweather" w:cs="Merriweather" w:eastAsia="Merriweather" w:hAnsi="Merriweather"/>
          <w:b w:val="0"/>
          <w:i w:val="0"/>
          <w:smallCaps w:val="0"/>
          <w:strike w:val="0"/>
          <w:color w:val="000000"/>
          <w:sz w:val="22"/>
          <w:szCs w:val="22"/>
          <w:u w:val="none"/>
          <w:shd w:fill="auto" w:val="clear"/>
          <w:vertAlign w:val="baseline"/>
          <w:rtl w:val="0"/>
        </w:rPr>
        <w:t xml:space="preserve">influence judges</w:t>
      </w:r>
      <w:r w:rsidDel="00000000" w:rsidR="00000000" w:rsidRPr="00000000">
        <w:rPr>
          <w:rFonts w:ascii="Merriweather" w:cs="Merriweather" w:eastAsia="Merriweather" w:hAnsi="Merriweather"/>
          <w:rtl w:val="0"/>
        </w:rPr>
        <w:t xml:space="preserve">, which in turn,  </w:t>
      </w:r>
      <w:r w:rsidDel="00000000" w:rsidR="00000000" w:rsidRPr="00000000">
        <w:rPr>
          <w:rFonts w:ascii="Merriweather" w:cs="Merriweather" w:eastAsia="Merriweather" w:hAnsi="Merriweather"/>
          <w:b w:val="0"/>
          <w:i w:val="0"/>
          <w:smallCaps w:val="0"/>
          <w:strike w:val="0"/>
          <w:color w:val="000000"/>
          <w:sz w:val="22"/>
          <w:szCs w:val="22"/>
          <w:u w:val="none"/>
          <w:shd w:fill="auto" w:val="clear"/>
          <w:vertAlign w:val="baseline"/>
          <w:rtl w:val="0"/>
        </w:rPr>
        <w:t xml:space="preserve">increase</w:t>
      </w:r>
      <w:r w:rsidDel="00000000" w:rsidR="00000000" w:rsidRPr="00000000">
        <w:rPr>
          <w:rFonts w:ascii="Merriweather" w:cs="Merriweather" w:eastAsia="Merriweather" w:hAnsi="Merriweather"/>
          <w:rtl w:val="0"/>
        </w:rPr>
        <w:t xml:space="preserve">s</w:t>
      </w:r>
      <w:r w:rsidDel="00000000" w:rsidR="00000000" w:rsidRPr="00000000">
        <w:rPr>
          <w:rFonts w:ascii="Merriweather" w:cs="Merriweather" w:eastAsia="Merriweather" w:hAnsi="Merriweather"/>
          <w:b w:val="0"/>
          <w:i w:val="0"/>
          <w:smallCaps w:val="0"/>
          <w:strike w:val="0"/>
          <w:color w:val="000000"/>
          <w:sz w:val="22"/>
          <w:szCs w:val="22"/>
          <w:u w:val="none"/>
          <w:shd w:fill="auto" w:val="clear"/>
          <w:vertAlign w:val="baseline"/>
          <w:rtl w:val="0"/>
        </w:rPr>
        <w:t xml:space="preserve"> </w:t>
      </w:r>
      <w:r w:rsidDel="00000000" w:rsidR="00000000" w:rsidRPr="00000000">
        <w:rPr>
          <w:rFonts w:ascii="Merriweather" w:cs="Merriweather" w:eastAsia="Merriweather" w:hAnsi="Merriweather"/>
          <w:rtl w:val="0"/>
        </w:rPr>
        <w:t xml:space="preserve">opportunities</w:t>
      </w:r>
      <w:r w:rsidDel="00000000" w:rsidR="00000000" w:rsidRPr="00000000">
        <w:rPr>
          <w:rFonts w:ascii="Merriweather" w:cs="Merriweather" w:eastAsia="Merriweather" w:hAnsi="Merriweather"/>
          <w:b w:val="0"/>
          <w:i w:val="0"/>
          <w:smallCaps w:val="0"/>
          <w:strike w:val="0"/>
          <w:color w:val="000000"/>
          <w:sz w:val="22"/>
          <w:szCs w:val="22"/>
          <w:u w:val="none"/>
          <w:shd w:fill="auto" w:val="clear"/>
          <w:vertAlign w:val="baseline"/>
          <w:rtl w:val="0"/>
        </w:rPr>
        <w:t xml:space="preserve"> </w:t>
      </w:r>
      <w:r w:rsidDel="00000000" w:rsidR="00000000" w:rsidRPr="00000000">
        <w:rPr>
          <w:rFonts w:ascii="Merriweather" w:cs="Merriweather" w:eastAsia="Merriweather" w:hAnsi="Merriweather"/>
          <w:rtl w:val="0"/>
        </w:rPr>
        <w:t xml:space="preserve">for </w:t>
      </w:r>
      <w:r w:rsidDel="00000000" w:rsidR="00000000" w:rsidRPr="00000000">
        <w:rPr>
          <w:rFonts w:ascii="Merriweather" w:cs="Merriweather" w:eastAsia="Merriweather" w:hAnsi="Merriweather"/>
          <w:b w:val="0"/>
          <w:i w:val="0"/>
          <w:smallCaps w:val="0"/>
          <w:strike w:val="0"/>
          <w:color w:val="000000"/>
          <w:sz w:val="22"/>
          <w:szCs w:val="22"/>
          <w:u w:val="none"/>
          <w:shd w:fill="auto" w:val="clear"/>
          <w:vertAlign w:val="baseline"/>
          <w:rtl w:val="0"/>
        </w:rPr>
        <w:t xml:space="preserve">corruption. </w:t>
      </w:r>
      <w:r w:rsidDel="00000000" w:rsidR="00000000" w:rsidRPr="00000000">
        <w:rPr>
          <w:rFonts w:ascii="Merriweather" w:cs="Merriweather" w:eastAsia="Merriweather" w:hAnsi="Merriweather"/>
          <w:i w:val="1"/>
          <w:rtl w:val="0"/>
        </w:rPr>
        <w:t xml:space="preserve">Members of the dominant group of </w:t>
      </w:r>
      <w:r w:rsidDel="00000000" w:rsidR="00000000" w:rsidRPr="00000000">
        <w:rPr>
          <w:rFonts w:ascii="Merriweather" w:cs="Merriweather" w:eastAsia="Merriweather" w:hAnsi="Merriweather"/>
          <w:b w:val="0"/>
          <w:i w:val="1"/>
          <w:smallCaps w:val="0"/>
          <w:strike w:val="0"/>
          <w:color w:val="000000"/>
          <w:sz w:val="22"/>
          <w:szCs w:val="22"/>
          <w:u w:val="none"/>
          <w:shd w:fill="auto" w:val="clear"/>
          <w:vertAlign w:val="baseline"/>
          <w:rtl w:val="0"/>
        </w:rPr>
        <w:t xml:space="preserve">judges </w:t>
      </w:r>
      <w:r w:rsidDel="00000000" w:rsidR="00000000" w:rsidRPr="00000000">
        <w:rPr>
          <w:rFonts w:ascii="Merriweather" w:cs="Merriweather" w:eastAsia="Merriweather" w:hAnsi="Merriweather"/>
          <w:i w:val="1"/>
          <w:rtl w:val="0"/>
        </w:rPr>
        <w:t xml:space="preserve">are considered to include</w:t>
      </w:r>
      <w:r w:rsidDel="00000000" w:rsidR="00000000" w:rsidRPr="00000000">
        <w:rPr>
          <w:rFonts w:ascii="Merriweather" w:cs="Merriweather" w:eastAsia="Merriweather" w:hAnsi="Merriweather"/>
          <w:b w:val="0"/>
          <w:i w:val="1"/>
          <w:smallCaps w:val="0"/>
          <w:strike w:val="0"/>
          <w:color w:val="000000"/>
          <w:sz w:val="22"/>
          <w:szCs w:val="22"/>
          <w:u w:val="none"/>
          <w:shd w:fill="auto" w:val="clear"/>
          <w:vertAlign w:val="baseline"/>
          <w:rtl w:val="0"/>
        </w:rPr>
        <w:t xml:space="preserve">: Mi</w:t>
      </w:r>
      <w:r w:rsidDel="00000000" w:rsidR="00000000" w:rsidRPr="00000000">
        <w:rPr>
          <w:rFonts w:ascii="Merriweather" w:cs="Merriweather" w:eastAsia="Merriweather" w:hAnsi="Merriweather"/>
          <w:i w:val="1"/>
          <w:rtl w:val="0"/>
        </w:rPr>
        <w:t xml:space="preserve">khei</w:t>
      </w:r>
      <w:r w:rsidDel="00000000" w:rsidR="00000000" w:rsidRPr="00000000">
        <w:rPr>
          <w:rFonts w:ascii="Merriweather" w:cs="Merriweather" w:eastAsia="Merriweather" w:hAnsi="Merriweather"/>
          <w:b w:val="0"/>
          <w:i w:val="1"/>
          <w:smallCaps w:val="0"/>
          <w:strike w:val="0"/>
          <w:color w:val="000000"/>
          <w:sz w:val="22"/>
          <w:szCs w:val="22"/>
          <w:u w:val="none"/>
          <w:shd w:fill="auto" w:val="clear"/>
          <w:vertAlign w:val="baseline"/>
          <w:rtl w:val="0"/>
        </w:rPr>
        <w:t xml:space="preserve">l Chinchaladze, Irakli Shengelia, Levan Murusidze, Giorgi Mikautadze, Dimitri Gvritishvili, Levan Tevzadze, Vasil Mshvenieradze, Sergo Metopishvili, Shota Getsadze, Davit Mamiseishvili. </w:t>
      </w:r>
    </w:p>
    <w:p w:rsidR="00000000" w:rsidDel="00000000" w:rsidP="00000000" w:rsidRDefault="00000000" w:rsidRPr="00000000" w14:paraId="00000013">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right="0"/>
        <w:contextualSpacing w:val="0"/>
        <w:jc w:val="both"/>
        <w:rPr>
          <w:rFonts w:ascii="Merriweather" w:cs="Merriweather" w:eastAsia="Merriweather" w:hAnsi="Merriweather"/>
          <w:i w:val="1"/>
        </w:rPr>
      </w:pPr>
      <w:r w:rsidDel="00000000" w:rsidR="00000000" w:rsidRPr="00000000">
        <w:rPr>
          <w:rtl w:val="0"/>
        </w:rPr>
      </w:r>
    </w:p>
    <w:p w:rsidR="00000000" w:rsidDel="00000000" w:rsidP="00000000" w:rsidRDefault="00000000" w:rsidRPr="00000000" w14:paraId="0000001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contextualSpacing w:val="0"/>
        <w:jc w:val="both"/>
        <w:rPr>
          <w:b w:val="0"/>
          <w:i w:val="0"/>
          <w:smallCaps w:val="0"/>
          <w:strike w:val="0"/>
          <w:color w:val="000000"/>
          <w:sz w:val="22"/>
          <w:szCs w:val="22"/>
          <w:u w:val="none"/>
          <w:shd w:fill="auto" w:val="clear"/>
        </w:rPr>
      </w:pPr>
      <w:r w:rsidDel="00000000" w:rsidR="00000000" w:rsidRPr="00000000">
        <w:rPr>
          <w:rFonts w:ascii="Merriweather" w:cs="Merriweather" w:eastAsia="Merriweather" w:hAnsi="Merriweather"/>
          <w:b w:val="1"/>
          <w:i w:val="0"/>
          <w:smallCaps w:val="0"/>
          <w:strike w:val="0"/>
          <w:color w:val="000000"/>
          <w:sz w:val="22"/>
          <w:szCs w:val="22"/>
          <w:u w:val="none"/>
          <w:shd w:fill="auto" w:val="clear"/>
          <w:vertAlign w:val="baseline"/>
          <w:rtl w:val="0"/>
        </w:rPr>
        <w:t xml:space="preserve">A major problem is </w:t>
      </w:r>
      <w:r w:rsidDel="00000000" w:rsidR="00000000" w:rsidRPr="00000000">
        <w:rPr>
          <w:rFonts w:ascii="Merriweather" w:cs="Merriweather" w:eastAsia="Merriweather" w:hAnsi="Merriweather"/>
          <w:b w:val="1"/>
          <w:rtl w:val="0"/>
        </w:rPr>
        <w:t xml:space="preserve">suppression </w:t>
      </w:r>
      <w:r w:rsidDel="00000000" w:rsidR="00000000" w:rsidRPr="00000000">
        <w:rPr>
          <w:rFonts w:ascii="Merriweather" w:cs="Merriweather" w:eastAsia="Merriweather" w:hAnsi="Merriweather"/>
          <w:b w:val="1"/>
          <w:i w:val="0"/>
          <w:smallCaps w:val="0"/>
          <w:strike w:val="0"/>
          <w:color w:val="000000"/>
          <w:sz w:val="22"/>
          <w:szCs w:val="22"/>
          <w:u w:val="none"/>
          <w:shd w:fill="auto" w:val="clear"/>
          <w:vertAlign w:val="baseline"/>
          <w:rtl w:val="0"/>
        </w:rPr>
        <w:t xml:space="preserve">of </w:t>
      </w:r>
      <w:r w:rsidDel="00000000" w:rsidR="00000000" w:rsidRPr="00000000">
        <w:rPr>
          <w:rFonts w:ascii="Merriweather" w:cs="Merriweather" w:eastAsia="Merriweather" w:hAnsi="Merriweather"/>
          <w:b w:val="1"/>
          <w:rtl w:val="0"/>
        </w:rPr>
        <w:t xml:space="preserve">critical</w:t>
      </w:r>
      <w:r w:rsidDel="00000000" w:rsidR="00000000" w:rsidRPr="00000000">
        <w:rPr>
          <w:rFonts w:ascii="Merriweather" w:cs="Merriweather" w:eastAsia="Merriweather" w:hAnsi="Merriweather"/>
          <w:b w:val="1"/>
          <w:i w:val="0"/>
          <w:smallCaps w:val="0"/>
          <w:strike w:val="0"/>
          <w:color w:val="000000"/>
          <w:sz w:val="22"/>
          <w:szCs w:val="22"/>
          <w:u w:val="none"/>
          <w:shd w:fill="auto" w:val="clear"/>
          <w:vertAlign w:val="baseline"/>
          <w:rtl w:val="0"/>
        </w:rPr>
        <w:t xml:space="preserve"> opinion </w:t>
      </w:r>
      <w:r w:rsidDel="00000000" w:rsidR="00000000" w:rsidRPr="00000000">
        <w:rPr>
          <w:rFonts w:ascii="Merriweather" w:cs="Merriweather" w:eastAsia="Merriweather" w:hAnsi="Merriweather"/>
          <w:b w:val="1"/>
          <w:rtl w:val="0"/>
        </w:rPr>
        <w:t xml:space="preserve">in</w:t>
      </w:r>
      <w:r w:rsidDel="00000000" w:rsidR="00000000" w:rsidRPr="00000000">
        <w:rPr>
          <w:rFonts w:ascii="Merriweather" w:cs="Merriweather" w:eastAsia="Merriweather" w:hAnsi="Merriweather"/>
          <w:b w:val="1"/>
          <w:i w:val="0"/>
          <w:smallCaps w:val="0"/>
          <w:strike w:val="0"/>
          <w:color w:val="000000"/>
          <w:sz w:val="22"/>
          <w:szCs w:val="22"/>
          <w:u w:val="none"/>
          <w:shd w:fill="auto" w:val="clear"/>
          <w:vertAlign w:val="baseline"/>
          <w:rtl w:val="0"/>
        </w:rPr>
        <w:t xml:space="preserve"> </w:t>
      </w:r>
      <w:r w:rsidDel="00000000" w:rsidR="00000000" w:rsidRPr="00000000">
        <w:rPr>
          <w:rFonts w:ascii="Merriweather" w:cs="Merriweather" w:eastAsia="Merriweather" w:hAnsi="Merriweather"/>
          <w:b w:val="1"/>
          <w:rtl w:val="0"/>
        </w:rPr>
        <w:t xml:space="preserve">the system </w:t>
      </w:r>
      <w:r w:rsidDel="00000000" w:rsidR="00000000" w:rsidRPr="00000000">
        <w:rPr>
          <w:rFonts w:ascii="Merriweather" w:cs="Merriweather" w:eastAsia="Merriweather" w:hAnsi="Merriweather"/>
          <w:b w:val="1"/>
          <w:i w:val="0"/>
          <w:smallCaps w:val="0"/>
          <w:strike w:val="0"/>
          <w:color w:val="000000"/>
          <w:sz w:val="22"/>
          <w:szCs w:val="22"/>
          <w:u w:val="none"/>
          <w:shd w:fill="auto" w:val="clear"/>
          <w:vertAlign w:val="baseline"/>
          <w:rtl w:val="0"/>
        </w:rPr>
        <w:t xml:space="preserve">by </w:t>
      </w:r>
      <w:r w:rsidDel="00000000" w:rsidR="00000000" w:rsidRPr="00000000">
        <w:rPr>
          <w:rFonts w:ascii="Merriweather" w:cs="Merriweather" w:eastAsia="Merriweather" w:hAnsi="Merriweather"/>
          <w:b w:val="1"/>
          <w:rtl w:val="0"/>
        </w:rPr>
        <w:t xml:space="preserve">dominant</w:t>
      </w:r>
      <w:r w:rsidDel="00000000" w:rsidR="00000000" w:rsidRPr="00000000">
        <w:rPr>
          <w:rFonts w:ascii="Merriweather" w:cs="Merriweather" w:eastAsia="Merriweather" w:hAnsi="Merriweather"/>
          <w:b w:val="1"/>
          <w:i w:val="0"/>
          <w:smallCaps w:val="0"/>
          <w:strike w:val="0"/>
          <w:color w:val="000000"/>
          <w:sz w:val="22"/>
          <w:szCs w:val="22"/>
          <w:u w:val="none"/>
          <w:shd w:fill="auto" w:val="clear"/>
          <w:vertAlign w:val="baseline"/>
          <w:rtl w:val="0"/>
        </w:rPr>
        <w:t xml:space="preserve"> </w:t>
      </w:r>
      <w:r w:rsidDel="00000000" w:rsidR="00000000" w:rsidRPr="00000000">
        <w:rPr>
          <w:rFonts w:ascii="Merriweather" w:cs="Merriweather" w:eastAsia="Merriweather" w:hAnsi="Merriweather"/>
          <w:b w:val="1"/>
          <w:rtl w:val="0"/>
        </w:rPr>
        <w:t xml:space="preserve">group of</w:t>
      </w:r>
      <w:r w:rsidDel="00000000" w:rsidR="00000000" w:rsidRPr="00000000">
        <w:rPr>
          <w:rFonts w:ascii="Merriweather" w:cs="Merriweather" w:eastAsia="Merriweather" w:hAnsi="Merriweather"/>
          <w:b w:val="1"/>
          <w:i w:val="0"/>
          <w:smallCaps w:val="0"/>
          <w:strike w:val="0"/>
          <w:color w:val="000000"/>
          <w:sz w:val="22"/>
          <w:szCs w:val="22"/>
          <w:u w:val="none"/>
          <w:shd w:fill="auto" w:val="clear"/>
          <w:vertAlign w:val="baseline"/>
          <w:rtl w:val="0"/>
        </w:rPr>
        <w:t xml:space="preserve"> judges</w:t>
      </w:r>
      <w:r w:rsidDel="00000000" w:rsidR="00000000" w:rsidRPr="00000000">
        <w:rPr>
          <w:rFonts w:ascii="Merriweather" w:cs="Merriweather" w:eastAsia="Merriweather" w:hAnsi="Merriweather"/>
          <w:b w:val="0"/>
          <w:i w:val="0"/>
          <w:smallCaps w:val="0"/>
          <w:strike w:val="0"/>
          <w:color w:val="000000"/>
          <w:sz w:val="22"/>
          <w:szCs w:val="22"/>
          <w:u w:val="none"/>
          <w:shd w:fill="auto" w:val="clear"/>
          <w:vertAlign w:val="baseline"/>
          <w:rtl w:val="0"/>
        </w:rPr>
        <w:t xml:space="preserve">. An example of </w:t>
      </w:r>
      <w:r w:rsidDel="00000000" w:rsidR="00000000" w:rsidRPr="00000000">
        <w:rPr>
          <w:rFonts w:ascii="Merriweather" w:cs="Merriweather" w:eastAsia="Merriweather" w:hAnsi="Merriweather"/>
          <w:rtl w:val="0"/>
        </w:rPr>
        <w:t xml:space="preserve">which was the process, when members of the Association Unity of Judges were slowly pushed out of the system. Initially there were up to 50 active judges in the association. Currently, the Association has no acting judge members (some of the judges were not reappointed on the position after expiration of their tenure and others left the association voluntarily).</w:t>
      </w:r>
      <w:r w:rsidDel="00000000" w:rsidR="00000000" w:rsidRPr="00000000">
        <w:rPr>
          <w:rFonts w:ascii="Merriweather" w:cs="Merriweather" w:eastAsia="Merriweather" w:hAnsi="Merriweather"/>
          <w:b w:val="0"/>
          <w:i w:val="0"/>
          <w:smallCaps w:val="0"/>
          <w:strike w:val="0"/>
          <w:color w:val="000000"/>
          <w:sz w:val="22"/>
          <w:szCs w:val="22"/>
          <w:u w:val="none"/>
          <w:shd w:fill="auto" w:val="clear"/>
          <w:vertAlign w:val="baseline"/>
          <w:rtl w:val="0"/>
        </w:rPr>
        <w:t xml:space="preserve"> Another example of </w:t>
      </w:r>
      <w:r w:rsidDel="00000000" w:rsidR="00000000" w:rsidRPr="00000000">
        <w:rPr>
          <w:rFonts w:ascii="Merriweather" w:cs="Merriweather" w:eastAsia="Merriweather" w:hAnsi="Merriweather"/>
          <w:rtl w:val="0"/>
        </w:rPr>
        <w:t xml:space="preserve">suppressing critical</w:t>
      </w:r>
      <w:r w:rsidDel="00000000" w:rsidR="00000000" w:rsidRPr="00000000">
        <w:rPr>
          <w:rFonts w:ascii="Merriweather" w:cs="Merriweather" w:eastAsia="Merriweather" w:hAnsi="Merriweather"/>
          <w:b w:val="0"/>
          <w:i w:val="0"/>
          <w:smallCaps w:val="0"/>
          <w:strike w:val="0"/>
          <w:color w:val="000000"/>
          <w:sz w:val="22"/>
          <w:szCs w:val="22"/>
          <w:u w:val="none"/>
          <w:shd w:fill="auto" w:val="clear"/>
          <w:vertAlign w:val="baseline"/>
          <w:rtl w:val="0"/>
        </w:rPr>
        <w:t xml:space="preserve"> opinion </w:t>
      </w:r>
      <w:r w:rsidDel="00000000" w:rsidR="00000000" w:rsidRPr="00000000">
        <w:rPr>
          <w:rFonts w:ascii="Merriweather" w:cs="Merriweather" w:eastAsia="Merriweather" w:hAnsi="Merriweather"/>
          <w:rtl w:val="0"/>
        </w:rPr>
        <w:t xml:space="preserve">was</w:t>
      </w:r>
      <w:r w:rsidDel="00000000" w:rsidR="00000000" w:rsidRPr="00000000">
        <w:rPr>
          <w:rFonts w:ascii="Merriweather" w:cs="Merriweather" w:eastAsia="Merriweather" w:hAnsi="Merriweather"/>
          <w:b w:val="0"/>
          <w:i w:val="0"/>
          <w:smallCaps w:val="0"/>
          <w:strike w:val="0"/>
          <w:color w:val="000000"/>
          <w:sz w:val="22"/>
          <w:szCs w:val="22"/>
          <w:u w:val="none"/>
          <w:shd w:fill="auto" w:val="clear"/>
          <w:vertAlign w:val="baseline"/>
          <w:rtl w:val="0"/>
        </w:rPr>
        <w:t xml:space="preserve"> the </w:t>
      </w:r>
      <w:r w:rsidDel="00000000" w:rsidR="00000000" w:rsidRPr="00000000">
        <w:rPr>
          <w:rFonts w:ascii="Merriweather" w:cs="Merriweather" w:eastAsia="Merriweather" w:hAnsi="Merriweather"/>
          <w:rtl w:val="0"/>
        </w:rPr>
        <w:t xml:space="preserve">allegations made</w:t>
      </w:r>
      <w:r w:rsidDel="00000000" w:rsidR="00000000" w:rsidRPr="00000000">
        <w:rPr>
          <w:rFonts w:ascii="Merriweather" w:cs="Merriweather" w:eastAsia="Merriweather" w:hAnsi="Merriweather"/>
          <w:b w:val="0"/>
          <w:i w:val="0"/>
          <w:smallCaps w:val="0"/>
          <w:strike w:val="0"/>
          <w:color w:val="000000"/>
          <w:sz w:val="22"/>
          <w:szCs w:val="22"/>
          <w:u w:val="none"/>
          <w:shd w:fill="auto" w:val="clear"/>
          <w:vertAlign w:val="baseline"/>
          <w:rtl w:val="0"/>
        </w:rPr>
        <w:t xml:space="preserve"> </w:t>
      </w:r>
      <w:r w:rsidDel="00000000" w:rsidR="00000000" w:rsidRPr="00000000">
        <w:rPr>
          <w:rFonts w:ascii="Merriweather" w:cs="Merriweather" w:eastAsia="Merriweather" w:hAnsi="Merriweather"/>
          <w:rtl w:val="0"/>
        </w:rPr>
        <w:t xml:space="preserve">by </w:t>
      </w:r>
      <w:r w:rsidDel="00000000" w:rsidR="00000000" w:rsidRPr="00000000">
        <w:rPr>
          <w:rFonts w:ascii="Merriweather" w:cs="Merriweather" w:eastAsia="Merriweather" w:hAnsi="Merriweather"/>
          <w:b w:val="0"/>
          <w:i w:val="0"/>
          <w:smallCaps w:val="0"/>
          <w:strike w:val="0"/>
          <w:color w:val="000000"/>
          <w:sz w:val="22"/>
          <w:szCs w:val="22"/>
          <w:u w:val="none"/>
          <w:shd w:fill="auto" w:val="clear"/>
          <w:vertAlign w:val="baseline"/>
          <w:rtl w:val="0"/>
        </w:rPr>
        <w:t xml:space="preserve"> </w:t>
      </w:r>
      <w:r w:rsidDel="00000000" w:rsidR="00000000" w:rsidRPr="00000000">
        <w:rPr>
          <w:rFonts w:ascii="Merriweather" w:cs="Merriweather" w:eastAsia="Merriweather" w:hAnsi="Merriweather"/>
          <w:rtl w:val="0"/>
        </w:rPr>
        <w:t xml:space="preserve">J</w:t>
      </w:r>
      <w:r w:rsidDel="00000000" w:rsidR="00000000" w:rsidRPr="00000000">
        <w:rPr>
          <w:rFonts w:ascii="Merriweather" w:cs="Merriweather" w:eastAsia="Merriweather" w:hAnsi="Merriweather"/>
          <w:b w:val="0"/>
          <w:i w:val="0"/>
          <w:smallCaps w:val="0"/>
          <w:strike w:val="0"/>
          <w:color w:val="000000"/>
          <w:sz w:val="22"/>
          <w:szCs w:val="22"/>
          <w:u w:val="none"/>
          <w:shd w:fill="auto" w:val="clear"/>
          <w:vertAlign w:val="baseline"/>
          <w:rtl w:val="0"/>
        </w:rPr>
        <w:t xml:space="preserve">udge Irakli Shavadze. </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right="0"/>
        <w:contextualSpacing w:val="0"/>
        <w:jc w:val="both"/>
        <w:rPr>
          <w:rFonts w:ascii="Merriweather" w:cs="Merriweather" w:eastAsia="Merriweather" w:hAnsi="Merriweather"/>
        </w:rPr>
      </w:pPr>
      <w:r w:rsidDel="00000000" w:rsidR="00000000" w:rsidRPr="00000000">
        <w:rPr>
          <w:rtl w:val="0"/>
        </w:rPr>
      </w:r>
    </w:p>
    <w:p w:rsidR="00000000" w:rsidDel="00000000" w:rsidP="00000000" w:rsidRDefault="00000000" w:rsidRPr="00000000" w14:paraId="0000001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contextualSpacing w:val="0"/>
        <w:jc w:val="both"/>
        <w:rPr>
          <w:b w:val="0"/>
          <w:i w:val="0"/>
          <w:smallCaps w:val="0"/>
          <w:strike w:val="0"/>
          <w:color w:val="000000"/>
          <w:sz w:val="22"/>
          <w:szCs w:val="22"/>
          <w:u w:val="none"/>
          <w:shd w:fill="auto" w:val="clear"/>
        </w:rPr>
      </w:pPr>
      <w:r w:rsidDel="00000000" w:rsidR="00000000" w:rsidRPr="00000000">
        <w:rPr>
          <w:rFonts w:ascii="Merriweather" w:cs="Merriweather" w:eastAsia="Merriweather" w:hAnsi="Merriweather"/>
          <w:b w:val="1"/>
          <w:i w:val="0"/>
          <w:smallCaps w:val="0"/>
          <w:strike w:val="0"/>
          <w:color w:val="000000"/>
          <w:sz w:val="22"/>
          <w:szCs w:val="22"/>
          <w:u w:val="none"/>
          <w:shd w:fill="auto" w:val="clear"/>
          <w:vertAlign w:val="baseline"/>
          <w:rtl w:val="0"/>
        </w:rPr>
        <w:t xml:space="preserve">Distrust </w:t>
      </w:r>
      <w:r w:rsidDel="00000000" w:rsidR="00000000" w:rsidRPr="00000000">
        <w:rPr>
          <w:rFonts w:ascii="Merriweather" w:cs="Merriweather" w:eastAsia="Merriweather" w:hAnsi="Merriweather"/>
          <w:b w:val="1"/>
          <w:rtl w:val="0"/>
        </w:rPr>
        <w:t xml:space="preserve">towards</w:t>
      </w:r>
      <w:r w:rsidDel="00000000" w:rsidR="00000000" w:rsidRPr="00000000">
        <w:rPr>
          <w:rFonts w:ascii="Merriweather" w:cs="Merriweather" w:eastAsia="Merriweather" w:hAnsi="Merriweather"/>
          <w:b w:val="1"/>
          <w:i w:val="0"/>
          <w:smallCaps w:val="0"/>
          <w:strike w:val="0"/>
          <w:color w:val="000000"/>
          <w:sz w:val="22"/>
          <w:szCs w:val="22"/>
          <w:u w:val="none"/>
          <w:shd w:fill="auto" w:val="clear"/>
          <w:vertAlign w:val="baseline"/>
          <w:rtl w:val="0"/>
        </w:rPr>
        <w:t xml:space="preserve"> judiciary </w:t>
      </w:r>
      <w:r w:rsidDel="00000000" w:rsidR="00000000" w:rsidRPr="00000000">
        <w:rPr>
          <w:rFonts w:ascii="Merriweather" w:cs="Merriweather" w:eastAsia="Merriweather" w:hAnsi="Merriweather"/>
          <w:b w:val="1"/>
          <w:rtl w:val="0"/>
        </w:rPr>
        <w:t xml:space="preserve">has been</w:t>
      </w:r>
      <w:r w:rsidDel="00000000" w:rsidR="00000000" w:rsidRPr="00000000">
        <w:rPr>
          <w:rFonts w:ascii="Merriweather" w:cs="Merriweather" w:eastAsia="Merriweather" w:hAnsi="Merriweather"/>
          <w:b w:val="1"/>
          <w:i w:val="0"/>
          <w:smallCaps w:val="0"/>
          <w:strike w:val="0"/>
          <w:color w:val="000000"/>
          <w:sz w:val="22"/>
          <w:szCs w:val="22"/>
          <w:u w:val="none"/>
          <w:shd w:fill="auto" w:val="clear"/>
          <w:vertAlign w:val="baseline"/>
          <w:rtl w:val="0"/>
        </w:rPr>
        <w:t xml:space="preserve"> further</w:t>
      </w:r>
      <w:r w:rsidDel="00000000" w:rsidR="00000000" w:rsidRPr="00000000">
        <w:rPr>
          <w:rFonts w:ascii="Merriweather" w:cs="Merriweather" w:eastAsia="Merriweather" w:hAnsi="Merriweather"/>
          <w:b w:val="1"/>
          <w:rtl w:val="0"/>
        </w:rPr>
        <w:t xml:space="preserve"> damaged by the fact that for years, the institution of Court Chairperson has been dominated by a small group of judges </w:t>
      </w:r>
      <w:r w:rsidDel="00000000" w:rsidR="00000000" w:rsidRPr="00000000">
        <w:rPr>
          <w:rFonts w:ascii="Merriweather" w:cs="Merriweather" w:eastAsia="Merriweather" w:hAnsi="Merriweather"/>
          <w:rtl w:val="0"/>
        </w:rPr>
        <w:t xml:space="preserve">who are regarded as the superiors to other judges.</w:t>
      </w:r>
      <w:r w:rsidDel="00000000" w:rsidR="00000000" w:rsidRPr="00000000">
        <w:rPr>
          <w:rFonts w:ascii="Merriweather" w:cs="Merriweather" w:eastAsia="Merriweather" w:hAnsi="Merriweather"/>
          <w:b w:val="0"/>
          <w:i w:val="0"/>
          <w:smallCaps w:val="0"/>
          <w:strike w:val="0"/>
          <w:color w:val="000000"/>
          <w:sz w:val="22"/>
          <w:szCs w:val="22"/>
          <w:u w:val="none"/>
          <w:shd w:fill="auto" w:val="clear"/>
          <w:vertAlign w:val="baseline"/>
          <w:rtl w:val="0"/>
        </w:rPr>
        <w:t xml:space="preserve"> The</w:t>
      </w:r>
      <w:r w:rsidDel="00000000" w:rsidR="00000000" w:rsidRPr="00000000">
        <w:rPr>
          <w:rFonts w:ascii="Merriweather" w:cs="Merriweather" w:eastAsia="Merriweather" w:hAnsi="Merriweather"/>
          <w:rtl w:val="0"/>
        </w:rPr>
        <w:t xml:space="preserve">y</w:t>
      </w:r>
      <w:r w:rsidDel="00000000" w:rsidR="00000000" w:rsidRPr="00000000">
        <w:rPr>
          <w:rFonts w:ascii="Merriweather" w:cs="Merriweather" w:eastAsia="Merriweather" w:hAnsi="Merriweather"/>
          <w:b w:val="0"/>
          <w:i w:val="0"/>
          <w:smallCaps w:val="0"/>
          <w:strike w:val="0"/>
          <w:color w:val="000000"/>
          <w:sz w:val="22"/>
          <w:szCs w:val="22"/>
          <w:u w:val="none"/>
          <w:shd w:fill="auto" w:val="clear"/>
          <w:vertAlign w:val="baseline"/>
          <w:rtl w:val="0"/>
        </w:rPr>
        <w:t xml:space="preserve"> are </w:t>
      </w:r>
      <w:r w:rsidDel="00000000" w:rsidR="00000000" w:rsidRPr="00000000">
        <w:rPr>
          <w:rFonts w:ascii="Merriweather" w:cs="Merriweather" w:eastAsia="Merriweather" w:hAnsi="Merriweather"/>
          <w:rtl w:val="0"/>
        </w:rPr>
        <w:t xml:space="preserve">considered to be the members of the dominant group of judges</w:t>
      </w:r>
      <w:r w:rsidDel="00000000" w:rsidR="00000000" w:rsidRPr="00000000">
        <w:rPr>
          <w:rFonts w:ascii="Merriweather" w:cs="Merriweather" w:eastAsia="Merriweather" w:hAnsi="Merriweather"/>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right="0"/>
        <w:contextualSpacing w:val="0"/>
        <w:jc w:val="both"/>
        <w:rPr>
          <w:rFonts w:ascii="Merriweather" w:cs="Merriweather" w:eastAsia="Merriweather" w:hAnsi="Merriweather"/>
        </w:rPr>
      </w:pPr>
      <w:r w:rsidDel="00000000" w:rsidR="00000000" w:rsidRPr="00000000">
        <w:rPr>
          <w:rtl w:val="0"/>
        </w:rPr>
      </w:r>
    </w:p>
    <w:p w:rsidR="00000000" w:rsidDel="00000000" w:rsidP="00000000" w:rsidRDefault="00000000" w:rsidRPr="00000000" w14:paraId="00000018">
      <w:pPr>
        <w:keepNext w:val="0"/>
        <w:keepLines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360" w:right="0" w:hanging="360"/>
        <w:contextualSpacing w:val="1"/>
        <w:jc w:val="both"/>
        <w:rPr>
          <w:b w:val="0"/>
          <w:i w:val="0"/>
          <w:smallCaps w:val="0"/>
          <w:strike w:val="0"/>
          <w:color w:val="000000"/>
          <w:sz w:val="22"/>
          <w:szCs w:val="22"/>
          <w:u w:val="none"/>
          <w:shd w:fill="auto" w:val="clear"/>
        </w:rPr>
      </w:pPr>
      <w:r w:rsidDel="00000000" w:rsidR="00000000" w:rsidRPr="00000000">
        <w:rPr>
          <w:rFonts w:ascii="Merriweather" w:cs="Merriweather" w:eastAsia="Merriweather" w:hAnsi="Merriweather"/>
          <w:b w:val="1"/>
          <w:i w:val="0"/>
          <w:smallCaps w:val="0"/>
          <w:strike w:val="0"/>
          <w:color w:val="000000"/>
          <w:sz w:val="22"/>
          <w:szCs w:val="22"/>
          <w:u w:val="none"/>
          <w:shd w:fill="auto" w:val="clear"/>
          <w:vertAlign w:val="baseline"/>
          <w:rtl w:val="0"/>
        </w:rPr>
        <w:t xml:space="preserve">There is no efficient </w:t>
      </w:r>
      <w:r w:rsidDel="00000000" w:rsidR="00000000" w:rsidRPr="00000000">
        <w:rPr>
          <w:rFonts w:ascii="Merriweather" w:cs="Merriweather" w:eastAsia="Merriweather" w:hAnsi="Merriweather"/>
          <w:b w:val="1"/>
          <w:rtl w:val="0"/>
        </w:rPr>
        <w:t xml:space="preserve">system</w:t>
      </w:r>
      <w:r w:rsidDel="00000000" w:rsidR="00000000" w:rsidRPr="00000000">
        <w:rPr>
          <w:rFonts w:ascii="Merriweather" w:cs="Merriweather" w:eastAsia="Merriweather" w:hAnsi="Merriweather"/>
          <w:b w:val="1"/>
          <w:i w:val="0"/>
          <w:smallCaps w:val="0"/>
          <w:strike w:val="0"/>
          <w:color w:val="000000"/>
          <w:sz w:val="22"/>
          <w:szCs w:val="22"/>
          <w:u w:val="none"/>
          <w:shd w:fill="auto" w:val="clear"/>
          <w:vertAlign w:val="baseline"/>
          <w:rtl w:val="0"/>
        </w:rPr>
        <w:t xml:space="preserve"> of combating corruption within judiciary. </w:t>
      </w:r>
      <w:r w:rsidDel="00000000" w:rsidR="00000000" w:rsidRPr="00000000">
        <w:rPr>
          <w:rFonts w:ascii="Merriweather" w:cs="Merriweather" w:eastAsia="Merriweather" w:hAnsi="Merriweather"/>
          <w:b w:val="1"/>
          <w:rtl w:val="0"/>
        </w:rPr>
        <w:t xml:space="preserve">A</w:t>
      </w:r>
      <w:r w:rsidDel="00000000" w:rsidR="00000000" w:rsidRPr="00000000">
        <w:rPr>
          <w:rFonts w:ascii="Merriweather" w:cs="Merriweather" w:eastAsia="Merriweather" w:hAnsi="Merriweather"/>
          <w:b w:val="1"/>
          <w:i w:val="0"/>
          <w:smallCaps w:val="0"/>
          <w:strike w:val="0"/>
          <w:color w:val="000000"/>
          <w:sz w:val="22"/>
          <w:szCs w:val="22"/>
          <w:u w:val="none"/>
          <w:shd w:fill="auto" w:val="clear"/>
          <w:vertAlign w:val="baseline"/>
          <w:rtl w:val="0"/>
        </w:rPr>
        <w:t xml:space="preserve">lleged criminal violations</w:t>
      </w:r>
      <w:r w:rsidDel="00000000" w:rsidR="00000000" w:rsidRPr="00000000">
        <w:rPr>
          <w:rFonts w:ascii="Merriweather" w:cs="Merriweather" w:eastAsia="Merriweather" w:hAnsi="Merriweather"/>
          <w:b w:val="1"/>
          <w:rtl w:val="0"/>
        </w:rPr>
        <w:t xml:space="preserve"> as well as </w:t>
      </w:r>
      <w:r w:rsidDel="00000000" w:rsidR="00000000" w:rsidRPr="00000000">
        <w:rPr>
          <w:rFonts w:ascii="Merriweather" w:cs="Merriweather" w:eastAsia="Merriweather" w:hAnsi="Merriweather"/>
          <w:b w:val="1"/>
          <w:i w:val="0"/>
          <w:smallCaps w:val="0"/>
          <w:strike w:val="0"/>
          <w:color w:val="000000"/>
          <w:sz w:val="22"/>
          <w:szCs w:val="22"/>
          <w:u w:val="none"/>
          <w:shd w:fill="auto" w:val="clear"/>
          <w:vertAlign w:val="baseline"/>
          <w:rtl w:val="0"/>
        </w:rPr>
        <w:t xml:space="preserve">disciplinary </w:t>
      </w:r>
      <w:r w:rsidDel="00000000" w:rsidR="00000000" w:rsidRPr="00000000">
        <w:rPr>
          <w:rFonts w:ascii="Merriweather" w:cs="Merriweather" w:eastAsia="Merriweather" w:hAnsi="Merriweather"/>
          <w:b w:val="1"/>
          <w:rtl w:val="0"/>
        </w:rPr>
        <w:t xml:space="preserve">offenses </w:t>
      </w:r>
      <w:r w:rsidDel="00000000" w:rsidR="00000000" w:rsidRPr="00000000">
        <w:rPr>
          <w:rFonts w:ascii="Merriweather" w:cs="Merriweather" w:eastAsia="Merriweather" w:hAnsi="Merriweather"/>
          <w:b w:val="1"/>
          <w:i w:val="0"/>
          <w:smallCaps w:val="0"/>
          <w:strike w:val="0"/>
          <w:color w:val="000000"/>
          <w:sz w:val="22"/>
          <w:szCs w:val="22"/>
          <w:u w:val="none"/>
          <w:shd w:fill="auto" w:val="clear"/>
          <w:vertAlign w:val="baseline"/>
          <w:rtl w:val="0"/>
        </w:rPr>
        <w:t xml:space="preserve">are </w:t>
      </w:r>
      <w:r w:rsidDel="00000000" w:rsidR="00000000" w:rsidRPr="00000000">
        <w:rPr>
          <w:rFonts w:ascii="Merriweather" w:cs="Merriweather" w:eastAsia="Merriweather" w:hAnsi="Merriweather"/>
          <w:b w:val="1"/>
          <w:rtl w:val="0"/>
        </w:rPr>
        <w:t xml:space="preserve">usually ignored</w:t>
      </w:r>
      <w:r w:rsidDel="00000000" w:rsidR="00000000" w:rsidRPr="00000000">
        <w:rPr>
          <w:rFonts w:ascii="Merriweather" w:cs="Merriweather" w:eastAsia="Merriweather" w:hAnsi="Merriweather"/>
          <w:b w:val="1"/>
          <w:i w:val="0"/>
          <w:smallCaps w:val="0"/>
          <w:strike w:val="0"/>
          <w:color w:val="000000"/>
          <w:sz w:val="22"/>
          <w:szCs w:val="22"/>
          <w:u w:val="none"/>
          <w:shd w:fill="auto" w:val="clear"/>
          <w:vertAlign w:val="baseline"/>
          <w:rtl w:val="0"/>
        </w:rPr>
        <w:t xml:space="preserve">.</w:t>
      </w:r>
      <w:r w:rsidDel="00000000" w:rsidR="00000000" w:rsidRPr="00000000">
        <w:rPr>
          <w:rFonts w:ascii="Merriweather" w:cs="Merriweather" w:eastAsia="Merriweather" w:hAnsi="Merriweather"/>
          <w:b w:val="0"/>
          <w:i w:val="0"/>
          <w:smallCaps w:val="0"/>
          <w:strike w:val="0"/>
          <w:color w:val="000000"/>
          <w:sz w:val="22"/>
          <w:szCs w:val="22"/>
          <w:u w:val="none"/>
          <w:shd w:fill="auto" w:val="clear"/>
          <w:vertAlign w:val="baseline"/>
          <w:rtl w:val="0"/>
        </w:rPr>
        <w:t xml:space="preserve"> </w:t>
      </w:r>
      <w:r w:rsidDel="00000000" w:rsidR="00000000" w:rsidRPr="00000000">
        <w:rPr>
          <w:rFonts w:ascii="Merriweather" w:cs="Merriweather" w:eastAsia="Merriweather" w:hAnsi="Merriweather"/>
          <w:i w:val="1"/>
          <w:rtl w:val="0"/>
        </w:rPr>
        <w:t xml:space="preserve">F</w:t>
      </w:r>
      <w:r w:rsidDel="00000000" w:rsidR="00000000" w:rsidRPr="00000000">
        <w:rPr>
          <w:rFonts w:ascii="Merriweather" w:cs="Merriweather" w:eastAsia="Merriweather" w:hAnsi="Merriweather"/>
          <w:b w:val="0"/>
          <w:i w:val="1"/>
          <w:smallCaps w:val="0"/>
          <w:strike w:val="0"/>
          <w:color w:val="000000"/>
          <w:sz w:val="22"/>
          <w:szCs w:val="22"/>
          <w:u w:val="none"/>
          <w:shd w:fill="auto" w:val="clear"/>
          <w:vertAlign w:val="baseline"/>
          <w:rtl w:val="0"/>
        </w:rPr>
        <w:t xml:space="preserve">or example, </w:t>
      </w:r>
      <w:r w:rsidDel="00000000" w:rsidR="00000000" w:rsidRPr="00000000">
        <w:rPr>
          <w:rFonts w:ascii="Merriweather" w:cs="Merriweather" w:eastAsia="Merriweather" w:hAnsi="Merriweather"/>
          <w:i w:val="1"/>
          <w:rtl w:val="0"/>
        </w:rPr>
        <w:t xml:space="preserve">the Prosecutor’s Office did launch an investigation into the alleged leak of judicial qualification tests in early 2016, but no information about the results has been made public. The HCoJ did not react to the misuse of court resources by former Chairman of Tbilisi Court of Appeals, Valeri Tsertsvadze, either. </w:t>
      </w:r>
      <w:r w:rsidDel="00000000" w:rsidR="00000000" w:rsidRPr="00000000">
        <w:rPr>
          <w:rFonts w:ascii="Merriweather" w:cs="Merriweather" w:eastAsia="Merriweather" w:hAnsi="Merriweather"/>
          <w:rtl w:val="0"/>
        </w:rPr>
        <w:t xml:space="preserve">In 2016, Transparency International Georgia submitted a disciplinary complaint to the High Council of Justice regarding the latter case, however the Council failed to react to the incident.</w:t>
      </w:r>
    </w:p>
    <w:p w:rsidR="00000000" w:rsidDel="00000000" w:rsidP="00000000" w:rsidRDefault="00000000" w:rsidRPr="00000000" w14:paraId="00000019">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right="0"/>
        <w:contextualSpacing w:val="0"/>
        <w:jc w:val="both"/>
        <w:rPr>
          <w:rFonts w:ascii="Merriweather" w:cs="Merriweather" w:eastAsia="Merriweather" w:hAnsi="Merriweather"/>
        </w:rPr>
      </w:pPr>
      <w:r w:rsidDel="00000000" w:rsidR="00000000" w:rsidRPr="00000000">
        <w:rPr>
          <w:rtl w:val="0"/>
        </w:rPr>
      </w:r>
    </w:p>
    <w:p w:rsidR="00000000" w:rsidDel="00000000" w:rsidP="00000000" w:rsidRDefault="00000000" w:rsidRPr="00000000" w14:paraId="0000001A">
      <w:pPr>
        <w:keepNext w:val="0"/>
        <w:keepLines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360" w:right="0" w:hanging="360"/>
        <w:contextualSpacing w:val="1"/>
        <w:jc w:val="both"/>
        <w:rPr>
          <w:b w:val="0"/>
          <w:i w:val="0"/>
          <w:smallCaps w:val="0"/>
          <w:strike w:val="0"/>
          <w:color w:val="000000"/>
          <w:sz w:val="22"/>
          <w:szCs w:val="22"/>
          <w:u w:val="none"/>
          <w:shd w:fill="auto" w:val="clear"/>
        </w:rPr>
      </w:pPr>
      <w:r w:rsidDel="00000000" w:rsidR="00000000" w:rsidRPr="00000000">
        <w:rPr>
          <w:rFonts w:ascii="Merriweather" w:cs="Merriweather" w:eastAsia="Merriweather" w:hAnsi="Merriweather"/>
          <w:b w:val="1"/>
          <w:rtl w:val="0"/>
        </w:rPr>
        <w:t xml:space="preserve">There is a clear perception within legal professionals that corrupt deals are made in courts. </w:t>
      </w:r>
      <w:r w:rsidDel="00000000" w:rsidR="00000000" w:rsidRPr="00000000">
        <w:rPr>
          <w:rFonts w:ascii="Merriweather" w:cs="Merriweather" w:eastAsia="Merriweather" w:hAnsi="Merriweather"/>
          <w:rtl w:val="0"/>
        </w:rPr>
        <w:t xml:space="preserve">Especially of concern is allegations made by the attorneys, interviewed for this research, that there are corrupt deals being made in courts. Legal professionals say that, in order to reach a ‘right’ outcome in a case, it has to be fixed with dominant judges, who are called ‘bosses’ within the system. </w:t>
      </w:r>
    </w:p>
    <w:p w:rsidR="00000000" w:rsidDel="00000000" w:rsidP="00000000" w:rsidRDefault="00000000" w:rsidRPr="00000000" w14:paraId="0000001B">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right="0"/>
        <w:contextualSpacing w:val="0"/>
        <w:jc w:val="both"/>
        <w:rPr>
          <w:rFonts w:ascii="Merriweather" w:cs="Merriweather" w:eastAsia="Merriweather" w:hAnsi="Merriweather"/>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360" w:right="0" w:hanging="360"/>
        <w:contextualSpacing w:val="1"/>
        <w:jc w:val="both"/>
        <w:rPr>
          <w:b w:val="0"/>
          <w:i w:val="0"/>
          <w:smallCaps w:val="0"/>
          <w:strike w:val="0"/>
          <w:color w:val="000000"/>
          <w:sz w:val="22"/>
          <w:szCs w:val="22"/>
          <w:u w:val="none"/>
          <w:shd w:fill="auto" w:val="clear"/>
        </w:rPr>
      </w:pPr>
      <w:r w:rsidDel="00000000" w:rsidR="00000000" w:rsidRPr="00000000">
        <w:rPr>
          <w:rFonts w:ascii="Merriweather" w:cs="Merriweather" w:eastAsia="Merriweather" w:hAnsi="Merriweather"/>
          <w:b w:val="1"/>
          <w:i w:val="0"/>
          <w:smallCaps w:val="0"/>
          <w:strike w:val="0"/>
          <w:color w:val="000000"/>
          <w:sz w:val="22"/>
          <w:szCs w:val="22"/>
          <w:u w:val="none"/>
          <w:shd w:fill="auto" w:val="clear"/>
          <w:vertAlign w:val="baseline"/>
          <w:rtl w:val="0"/>
        </w:rPr>
        <w:t xml:space="preserve">The problems </w:t>
      </w:r>
      <w:r w:rsidDel="00000000" w:rsidR="00000000" w:rsidRPr="00000000">
        <w:rPr>
          <w:rFonts w:ascii="Merriweather" w:cs="Merriweather" w:eastAsia="Merriweather" w:hAnsi="Merriweather"/>
          <w:b w:val="1"/>
          <w:rtl w:val="0"/>
        </w:rPr>
        <w:t xml:space="preserve">of </w:t>
      </w:r>
      <w:r w:rsidDel="00000000" w:rsidR="00000000" w:rsidRPr="00000000">
        <w:rPr>
          <w:rFonts w:ascii="Merriweather" w:cs="Merriweather" w:eastAsia="Merriweather" w:hAnsi="Merriweather"/>
          <w:b w:val="1"/>
          <w:i w:val="0"/>
          <w:smallCaps w:val="0"/>
          <w:strike w:val="0"/>
          <w:color w:val="000000"/>
          <w:sz w:val="22"/>
          <w:szCs w:val="22"/>
          <w:u w:val="none"/>
          <w:shd w:fill="auto" w:val="clear"/>
          <w:vertAlign w:val="baseline"/>
          <w:rtl w:val="0"/>
        </w:rPr>
        <w:t xml:space="preserve">Georgian judiciary are also </w:t>
      </w:r>
      <w:r w:rsidDel="00000000" w:rsidR="00000000" w:rsidRPr="00000000">
        <w:rPr>
          <w:rFonts w:ascii="Merriweather" w:cs="Merriweather" w:eastAsia="Merriweather" w:hAnsi="Merriweather"/>
          <w:b w:val="1"/>
          <w:rtl w:val="0"/>
        </w:rPr>
        <w:t xml:space="preserve">discussed</w:t>
      </w:r>
      <w:r w:rsidDel="00000000" w:rsidR="00000000" w:rsidRPr="00000000">
        <w:rPr>
          <w:rFonts w:ascii="Merriweather" w:cs="Merriweather" w:eastAsia="Merriweather" w:hAnsi="Merriweather"/>
          <w:b w:val="1"/>
          <w:i w:val="0"/>
          <w:smallCaps w:val="0"/>
          <w:strike w:val="0"/>
          <w:color w:val="000000"/>
          <w:sz w:val="22"/>
          <w:szCs w:val="22"/>
          <w:u w:val="none"/>
          <w:shd w:fill="auto" w:val="clear"/>
          <w:vertAlign w:val="baseline"/>
          <w:rtl w:val="0"/>
        </w:rPr>
        <w:t xml:space="preserve"> by business-associations, </w:t>
      </w:r>
      <w:r w:rsidDel="00000000" w:rsidR="00000000" w:rsidRPr="00000000">
        <w:rPr>
          <w:rFonts w:ascii="Merriweather" w:cs="Merriweather" w:eastAsia="Merriweather" w:hAnsi="Merriweather"/>
          <w:b w:val="1"/>
          <w:rtl w:val="0"/>
        </w:rPr>
        <w:t xml:space="preserve">including</w:t>
      </w:r>
      <w:r w:rsidDel="00000000" w:rsidR="00000000" w:rsidRPr="00000000">
        <w:rPr>
          <w:rFonts w:ascii="Merriweather" w:cs="Merriweather" w:eastAsia="Merriweather" w:hAnsi="Merriweather"/>
          <w:b w:val="1"/>
          <w:i w:val="0"/>
          <w:smallCaps w:val="0"/>
          <w:strike w:val="0"/>
          <w:color w:val="000000"/>
          <w:sz w:val="22"/>
          <w:szCs w:val="22"/>
          <w:u w:val="none"/>
          <w:shd w:fill="auto" w:val="clear"/>
          <w:vertAlign w:val="baseline"/>
          <w:rtl w:val="0"/>
        </w:rPr>
        <w:t xml:space="preserve"> big investors. </w:t>
      </w:r>
      <w:r w:rsidDel="00000000" w:rsidR="00000000" w:rsidRPr="00000000">
        <w:rPr>
          <w:rFonts w:ascii="Merriweather" w:cs="Merriweather" w:eastAsia="Merriweather" w:hAnsi="Merriweather"/>
          <w:b w:val="0"/>
          <w:i w:val="0"/>
          <w:smallCaps w:val="0"/>
          <w:strike w:val="0"/>
          <w:color w:val="000000"/>
          <w:sz w:val="22"/>
          <w:szCs w:val="22"/>
          <w:u w:val="none"/>
          <w:shd w:fill="auto" w:val="clear"/>
          <w:vertAlign w:val="baseline"/>
          <w:rtl w:val="0"/>
        </w:rPr>
        <w:t xml:space="preserve">Their </w:t>
      </w:r>
      <w:r w:rsidDel="00000000" w:rsidR="00000000" w:rsidRPr="00000000">
        <w:rPr>
          <w:rFonts w:ascii="Merriweather" w:cs="Merriweather" w:eastAsia="Merriweather" w:hAnsi="Merriweather"/>
          <w:rtl w:val="0"/>
        </w:rPr>
        <w:t xml:space="preserve">concerns </w:t>
      </w:r>
      <w:r w:rsidDel="00000000" w:rsidR="00000000" w:rsidRPr="00000000">
        <w:rPr>
          <w:rFonts w:ascii="Merriweather" w:cs="Merriweather" w:eastAsia="Merriweather" w:hAnsi="Merriweather"/>
          <w:b w:val="0"/>
          <w:i w:val="0"/>
          <w:smallCaps w:val="0"/>
          <w:strike w:val="0"/>
          <w:color w:val="000000"/>
          <w:sz w:val="22"/>
          <w:szCs w:val="22"/>
          <w:u w:val="none"/>
          <w:shd w:fill="auto" w:val="clear"/>
          <w:vertAlign w:val="baseline"/>
          <w:rtl w:val="0"/>
        </w:rPr>
        <w:t xml:space="preserve">are not addressed in an efficient manner, wh</w:t>
      </w:r>
      <w:r w:rsidDel="00000000" w:rsidR="00000000" w:rsidRPr="00000000">
        <w:rPr>
          <w:rFonts w:ascii="Merriweather" w:cs="Merriweather" w:eastAsia="Merriweather" w:hAnsi="Merriweather"/>
          <w:rtl w:val="0"/>
        </w:rPr>
        <w:t xml:space="preserve">ich </w:t>
      </w:r>
      <w:r w:rsidDel="00000000" w:rsidR="00000000" w:rsidRPr="00000000">
        <w:rPr>
          <w:rFonts w:ascii="Merriweather" w:cs="Merriweather" w:eastAsia="Merriweather" w:hAnsi="Merriweather"/>
          <w:b w:val="0"/>
          <w:i w:val="0"/>
          <w:smallCaps w:val="0"/>
          <w:strike w:val="0"/>
          <w:color w:val="000000"/>
          <w:sz w:val="22"/>
          <w:szCs w:val="22"/>
          <w:u w:val="none"/>
          <w:shd w:fill="auto" w:val="clear"/>
          <w:vertAlign w:val="baseline"/>
          <w:rtl w:val="0"/>
        </w:rPr>
        <w:t xml:space="preserve">considerably </w:t>
      </w:r>
      <w:r w:rsidDel="00000000" w:rsidR="00000000" w:rsidRPr="00000000">
        <w:rPr>
          <w:rFonts w:ascii="Merriweather" w:cs="Merriweather" w:eastAsia="Merriweather" w:hAnsi="Merriweather"/>
          <w:rtl w:val="0"/>
        </w:rPr>
        <w:t xml:space="preserve">damages</w:t>
      </w:r>
      <w:r w:rsidDel="00000000" w:rsidR="00000000" w:rsidRPr="00000000">
        <w:rPr>
          <w:rFonts w:ascii="Merriweather" w:cs="Merriweather" w:eastAsia="Merriweather" w:hAnsi="Merriweather"/>
          <w:b w:val="0"/>
          <w:i w:val="0"/>
          <w:smallCaps w:val="0"/>
          <w:strike w:val="0"/>
          <w:color w:val="000000"/>
          <w:sz w:val="22"/>
          <w:szCs w:val="22"/>
          <w:u w:val="none"/>
          <w:shd w:fill="auto" w:val="clear"/>
          <w:vertAlign w:val="baseline"/>
          <w:rtl w:val="0"/>
        </w:rPr>
        <w:t xml:space="preserve"> the investment climate in the country. Such allegations were made regarding the case of </w:t>
      </w:r>
      <w:r w:rsidDel="00000000" w:rsidR="00000000" w:rsidRPr="00000000">
        <w:rPr>
          <w:rFonts w:ascii="Merriweather" w:cs="Merriweather" w:eastAsia="Merriweather" w:hAnsi="Merriweather"/>
          <w:b w:val="0"/>
          <w:i w:val="1"/>
          <w:smallCaps w:val="0"/>
          <w:strike w:val="0"/>
          <w:color w:val="000000"/>
          <w:sz w:val="22"/>
          <w:szCs w:val="22"/>
          <w:u w:val="none"/>
          <w:shd w:fill="auto" w:val="clear"/>
          <w:vertAlign w:val="baseline"/>
          <w:rtl w:val="0"/>
        </w:rPr>
        <w:t xml:space="preserve"> Phillip Morris</w:t>
      </w:r>
      <w:r w:rsidDel="00000000" w:rsidR="00000000" w:rsidRPr="00000000">
        <w:rPr>
          <w:rFonts w:ascii="Merriweather" w:cs="Merriweather" w:eastAsia="Merriweather" w:hAnsi="Merriweather"/>
          <w:i w:val="1"/>
          <w:rtl w:val="0"/>
        </w:rPr>
        <w:t xml:space="preserve">. </w:t>
      </w:r>
      <w:r w:rsidDel="00000000" w:rsidR="00000000" w:rsidRPr="00000000">
        <w:rPr>
          <w:rFonts w:ascii="Merriweather" w:cs="Merriweather" w:eastAsia="Merriweather" w:hAnsi="Merriweather"/>
          <w:rtl w:val="0"/>
        </w:rPr>
        <w:t xml:space="preserve">This case, which </w:t>
      </w:r>
      <w:r w:rsidDel="00000000" w:rsidR="00000000" w:rsidRPr="00000000">
        <w:rPr>
          <w:rFonts w:ascii="Merriweather" w:cs="Merriweather" w:eastAsia="Merriweather" w:hAnsi="Merriweather"/>
          <w:rtl w:val="0"/>
        </w:rPr>
        <w:t xml:space="preserve">was examined by </w:t>
      </w:r>
      <w:r w:rsidDel="00000000" w:rsidR="00000000" w:rsidRPr="00000000">
        <w:rPr>
          <w:rFonts w:ascii="Merriweather" w:cs="Merriweather" w:eastAsia="Merriweather" w:hAnsi="Merriweather"/>
          <w:smallCaps w:val="0"/>
          <w:strike w:val="0"/>
          <w:color w:val="000000"/>
          <w:sz w:val="22"/>
          <w:szCs w:val="22"/>
          <w:u w:val="none"/>
          <w:shd w:fill="auto" w:val="clear"/>
          <w:vertAlign w:val="baseline"/>
          <w:rtl w:val="0"/>
        </w:rPr>
        <w:t xml:space="preserve">T</w:t>
      </w:r>
      <w:r w:rsidDel="00000000" w:rsidR="00000000" w:rsidRPr="00000000">
        <w:rPr>
          <w:rFonts w:ascii="Merriweather" w:cs="Merriweather" w:eastAsia="Merriweather" w:hAnsi="Merriweather"/>
          <w:b w:val="0"/>
          <w:i w:val="0"/>
          <w:smallCaps w:val="0"/>
          <w:strike w:val="0"/>
          <w:color w:val="000000"/>
          <w:sz w:val="22"/>
          <w:szCs w:val="22"/>
          <w:u w:val="none"/>
          <w:shd w:fill="auto" w:val="clear"/>
          <w:vertAlign w:val="baseline"/>
          <w:rtl w:val="0"/>
        </w:rPr>
        <w:t xml:space="preserve">ransparency International Georgia, gave rise to </w:t>
      </w:r>
      <w:r w:rsidDel="00000000" w:rsidR="00000000" w:rsidRPr="00000000">
        <w:rPr>
          <w:rFonts w:ascii="Merriweather" w:cs="Merriweather" w:eastAsia="Merriweather" w:hAnsi="Merriweather"/>
          <w:rtl w:val="0"/>
        </w:rPr>
        <w:t xml:space="preserve">serious doubts</w:t>
      </w:r>
      <w:r w:rsidDel="00000000" w:rsidR="00000000" w:rsidRPr="00000000">
        <w:rPr>
          <w:rFonts w:ascii="Merriweather" w:cs="Merriweather" w:eastAsia="Merriweather" w:hAnsi="Merriweather"/>
          <w:b w:val="0"/>
          <w:i w:val="0"/>
          <w:smallCaps w:val="0"/>
          <w:strike w:val="0"/>
          <w:color w:val="000000"/>
          <w:sz w:val="22"/>
          <w:szCs w:val="22"/>
          <w:u w:val="none"/>
          <w:shd w:fill="auto" w:val="clear"/>
          <w:vertAlign w:val="baseline"/>
          <w:rtl w:val="0"/>
        </w:rPr>
        <w:t xml:space="preserve"> about fairness of the </w:t>
      </w:r>
      <w:r w:rsidDel="00000000" w:rsidR="00000000" w:rsidRPr="00000000">
        <w:rPr>
          <w:rFonts w:ascii="Merriweather" w:cs="Merriweather" w:eastAsia="Merriweather" w:hAnsi="Merriweather"/>
          <w:rtl w:val="0"/>
        </w:rPr>
        <w:t xml:space="preserve">proceedings</w:t>
      </w:r>
      <w:r w:rsidDel="00000000" w:rsidR="00000000" w:rsidRPr="00000000">
        <w:rPr>
          <w:rFonts w:ascii="Merriweather" w:cs="Merriweather" w:eastAsia="Merriweather" w:hAnsi="Merriweather"/>
          <w:b w:val="0"/>
          <w:i w:val="0"/>
          <w:smallCaps w:val="0"/>
          <w:strike w:val="0"/>
          <w:color w:val="000000"/>
          <w:sz w:val="22"/>
          <w:szCs w:val="22"/>
          <w:u w:val="none"/>
          <w:shd w:fill="auto" w:val="clear"/>
          <w:vertAlign w:val="baseline"/>
          <w:rtl w:val="0"/>
        </w:rPr>
        <w:t xml:space="preserve"> and impartiality of the court.</w:t>
      </w:r>
    </w:p>
    <w:p w:rsidR="00000000" w:rsidDel="00000000" w:rsidP="00000000" w:rsidRDefault="00000000" w:rsidRPr="00000000" w14:paraId="0000001D">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right="0"/>
        <w:contextualSpacing w:val="0"/>
        <w:jc w:val="both"/>
        <w:rPr>
          <w:rFonts w:ascii="Merriweather" w:cs="Merriweather" w:eastAsia="Merriweather" w:hAnsi="Merriweather"/>
        </w:rPr>
      </w:pPr>
      <w:r w:rsidDel="00000000" w:rsidR="00000000" w:rsidRPr="00000000">
        <w:rPr>
          <w:rtl w:val="0"/>
        </w:rPr>
      </w:r>
    </w:p>
    <w:p w:rsidR="00000000" w:rsidDel="00000000" w:rsidP="00000000" w:rsidRDefault="00000000" w:rsidRPr="00000000" w14:paraId="0000001E">
      <w:pPr>
        <w:keepNext w:val="0"/>
        <w:keepLines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360" w:right="0" w:hanging="360"/>
        <w:contextualSpacing w:val="1"/>
        <w:jc w:val="both"/>
        <w:rPr>
          <w:b w:val="0"/>
          <w:i w:val="0"/>
          <w:smallCaps w:val="0"/>
          <w:strike w:val="0"/>
          <w:color w:val="000000"/>
          <w:sz w:val="22"/>
          <w:szCs w:val="22"/>
          <w:u w:val="none"/>
          <w:shd w:fill="auto" w:val="clear"/>
        </w:rPr>
      </w:pPr>
      <w:r w:rsidDel="00000000" w:rsidR="00000000" w:rsidRPr="00000000">
        <w:rPr>
          <w:rFonts w:ascii="Merriweather" w:cs="Merriweather" w:eastAsia="Merriweather" w:hAnsi="Merriweather"/>
          <w:b w:val="1"/>
          <w:rtl w:val="0"/>
        </w:rPr>
        <w:t xml:space="preserve">Consideration of politically sensitive cases in courts did not enjoy public trust. </w:t>
      </w:r>
      <w:r w:rsidDel="00000000" w:rsidR="00000000" w:rsidRPr="00000000">
        <w:rPr>
          <w:rFonts w:ascii="Merriweather" w:cs="Merriweather" w:eastAsia="Merriweather" w:hAnsi="Merriweather"/>
          <w:b w:val="0"/>
          <w:i w:val="0"/>
          <w:smallCaps w:val="0"/>
          <w:strike w:val="0"/>
          <w:color w:val="000000"/>
          <w:sz w:val="22"/>
          <w:szCs w:val="22"/>
          <w:u w:val="none"/>
          <w:shd w:fill="auto" w:val="clear"/>
          <w:vertAlign w:val="baseline"/>
          <w:rtl w:val="0"/>
        </w:rPr>
        <w:t xml:space="preserve">Certain doubts have </w:t>
      </w:r>
      <w:r w:rsidDel="00000000" w:rsidR="00000000" w:rsidRPr="00000000">
        <w:rPr>
          <w:rFonts w:ascii="Merriweather" w:cs="Merriweather" w:eastAsia="Merriweather" w:hAnsi="Merriweather"/>
          <w:rtl w:val="0"/>
        </w:rPr>
        <w:t xml:space="preserve">been raised</w:t>
      </w:r>
      <w:r w:rsidDel="00000000" w:rsidR="00000000" w:rsidRPr="00000000">
        <w:rPr>
          <w:rFonts w:ascii="Merriweather" w:cs="Merriweather" w:eastAsia="Merriweather" w:hAnsi="Merriweather"/>
          <w:b w:val="0"/>
          <w:i w:val="0"/>
          <w:smallCaps w:val="0"/>
          <w:strike w:val="0"/>
          <w:color w:val="000000"/>
          <w:sz w:val="22"/>
          <w:szCs w:val="22"/>
          <w:u w:val="none"/>
          <w:shd w:fill="auto" w:val="clear"/>
          <w:vertAlign w:val="baseline"/>
          <w:rtl w:val="0"/>
        </w:rPr>
        <w:t xml:space="preserve"> about making politically motivated decisions. </w:t>
      </w:r>
      <w:r w:rsidDel="00000000" w:rsidR="00000000" w:rsidRPr="00000000">
        <w:rPr>
          <w:rFonts w:ascii="Merriweather" w:cs="Merriweather" w:eastAsia="Merriweather" w:hAnsi="Merriweather"/>
          <w:rtl w:val="0"/>
        </w:rPr>
        <w:t xml:space="preserve">For example, such questions have been raised in a case of TV company Rustavi 2 and the so called ‘cable case’.</w:t>
      </w:r>
    </w:p>
    <w:p w:rsidR="00000000" w:rsidDel="00000000" w:rsidP="00000000" w:rsidRDefault="00000000" w:rsidRPr="00000000" w14:paraId="0000001F">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contextualSpacing w:val="0"/>
        <w:jc w:val="both"/>
        <w:rPr>
          <w:rFonts w:ascii="Merriweather" w:cs="Merriweather" w:eastAsia="Merriweather" w:hAnsi="Merriweather"/>
        </w:rPr>
      </w:pPr>
      <w:r w:rsidDel="00000000" w:rsidR="00000000" w:rsidRPr="00000000">
        <w:rPr>
          <w:rtl w:val="0"/>
        </w:rPr>
      </w:r>
    </w:p>
    <w:p w:rsidR="00000000" w:rsidDel="00000000" w:rsidP="00000000" w:rsidRDefault="00000000" w:rsidRPr="00000000" w14:paraId="00000020">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contextualSpacing w:val="0"/>
        <w:jc w:val="both"/>
        <w:rPr>
          <w:rFonts w:ascii="Merriweather" w:cs="Merriweather" w:eastAsia="Merriweather" w:hAnsi="Merriweather"/>
        </w:rPr>
      </w:pPr>
      <w:r w:rsidDel="00000000" w:rsidR="00000000" w:rsidRPr="00000000">
        <w:rPr>
          <w:rtl w:val="0"/>
        </w:rPr>
      </w:r>
    </w:p>
    <w:p w:rsidR="00000000" w:rsidDel="00000000" w:rsidP="00000000" w:rsidRDefault="00000000" w:rsidRPr="00000000" w14:paraId="00000021">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contextualSpacing w:val="0"/>
        <w:jc w:val="both"/>
        <w:rPr>
          <w:rFonts w:ascii="Merriweather" w:cs="Merriweather" w:eastAsia="Merriweather" w:hAnsi="Merriweather"/>
          <w:b w:val="0"/>
          <w:i w:val="0"/>
          <w:smallCaps w:val="0"/>
          <w:strike w:val="0"/>
          <w:color w:val="000000"/>
          <w:sz w:val="22"/>
          <w:szCs w:val="22"/>
          <w:u w:val="none"/>
          <w:shd w:fill="auto" w:val="clear"/>
          <w:vertAlign w:val="baseline"/>
        </w:rPr>
      </w:pPr>
      <w:r w:rsidDel="00000000" w:rsidR="00000000" w:rsidRPr="00000000">
        <w:rPr>
          <w:rFonts w:ascii="Merriweather" w:cs="Merriweather" w:eastAsia="Merriweather" w:hAnsi="Merriweather"/>
          <w:rtl w:val="0"/>
        </w:rPr>
        <w:t xml:space="preserve">In order to address these problems</w:t>
      </w:r>
      <w:r w:rsidDel="00000000" w:rsidR="00000000" w:rsidRPr="00000000">
        <w:rPr>
          <w:rFonts w:ascii="Merriweather" w:cs="Merriweather" w:eastAsia="Merriweather" w:hAnsi="Merriweather"/>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2">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contextualSpacing w:val="0"/>
        <w:jc w:val="both"/>
        <w:rPr>
          <w:rFonts w:ascii="Merriweather" w:cs="Merriweather" w:eastAsia="Merriweather" w:hAnsi="Merriweather"/>
        </w:rPr>
      </w:pPr>
      <w:r w:rsidDel="00000000" w:rsidR="00000000" w:rsidRPr="00000000">
        <w:rPr>
          <w:rtl w:val="0"/>
        </w:rPr>
      </w:r>
    </w:p>
    <w:p w:rsidR="00000000" w:rsidDel="00000000" w:rsidP="00000000" w:rsidRDefault="00000000" w:rsidRPr="00000000" w14:paraId="00000023">
      <w:pPr>
        <w:keepNext w:val="0"/>
        <w:keepLines w:val="0"/>
        <w:widowControl w:val="1"/>
        <w:numPr>
          <w:ilvl w:val="0"/>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360" w:right="0" w:hanging="360"/>
        <w:contextualSpacing w:val="1"/>
        <w:jc w:val="both"/>
        <w:rPr/>
      </w:pPr>
      <w:r w:rsidDel="00000000" w:rsidR="00000000" w:rsidRPr="00000000">
        <w:rPr>
          <w:rFonts w:ascii="Merriweather" w:cs="Merriweather" w:eastAsia="Merriweather" w:hAnsi="Merriweather"/>
          <w:b w:val="1"/>
          <w:rtl w:val="0"/>
        </w:rPr>
        <w:t xml:space="preserve">Investigative bodies and HCoJ should effectively respond to alleged cases of judicial corruption, </w:t>
      </w:r>
      <w:r w:rsidDel="00000000" w:rsidR="00000000" w:rsidRPr="00000000">
        <w:rPr>
          <w:rFonts w:ascii="Merriweather" w:cs="Merriweather" w:eastAsia="Merriweather" w:hAnsi="Merriweather"/>
          <w:rtl w:val="0"/>
        </w:rPr>
        <w:t xml:space="preserve">while all ongoing investigations involving the judiciary and its personnel should be promptly concluded. </w:t>
      </w:r>
    </w:p>
    <w:p w:rsidR="00000000" w:rsidDel="00000000" w:rsidP="00000000" w:rsidRDefault="00000000" w:rsidRPr="00000000" w14:paraId="00000024">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right="0"/>
        <w:contextualSpacing w:val="0"/>
        <w:jc w:val="both"/>
        <w:rPr>
          <w:rFonts w:ascii="Merriweather" w:cs="Merriweather" w:eastAsia="Merriweather" w:hAnsi="Merriweather"/>
        </w:rPr>
      </w:pPr>
      <w:r w:rsidDel="00000000" w:rsidR="00000000" w:rsidRPr="00000000">
        <w:rPr>
          <w:rtl w:val="0"/>
        </w:rPr>
      </w:r>
    </w:p>
    <w:p w:rsidR="00000000" w:rsidDel="00000000" w:rsidP="00000000" w:rsidRDefault="00000000" w:rsidRPr="00000000" w14:paraId="00000025">
      <w:pPr>
        <w:keepNext w:val="0"/>
        <w:keepLines w:val="0"/>
        <w:widowControl w:val="1"/>
        <w:numPr>
          <w:ilvl w:val="0"/>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360" w:right="0" w:hanging="360"/>
        <w:contextualSpacing w:val="1"/>
        <w:jc w:val="both"/>
        <w:rPr/>
      </w:pPr>
      <w:r w:rsidDel="00000000" w:rsidR="00000000" w:rsidRPr="00000000">
        <w:rPr>
          <w:rFonts w:ascii="Merriweather" w:cs="Merriweather" w:eastAsia="Merriweather" w:hAnsi="Merriweather"/>
          <w:b w:val="1"/>
          <w:rtl w:val="0"/>
        </w:rPr>
        <w:t xml:space="preserve">Comprehensive legislative amendments must be put in place that will curb excessive powers currently exercised by the High Council of Justice.</w:t>
      </w:r>
      <w:r w:rsidDel="00000000" w:rsidR="00000000" w:rsidRPr="00000000">
        <w:rPr>
          <w:rFonts w:ascii="Merriweather" w:cs="Merriweather" w:eastAsia="Merriweather" w:hAnsi="Merriweather"/>
          <w:rtl w:val="0"/>
        </w:rPr>
        <w:t xml:space="preserve"> Transparency in all key aspects of the appointment of judges must be guaranteed by law, and the the institutional and functional independence of the High School of Justice must be ensured. In addition, the court chairpersons should be elected by their peer judges, instead of being appointed by the HCoJ.</w:t>
      </w:r>
    </w:p>
    <w:p w:rsidR="00000000" w:rsidDel="00000000" w:rsidP="00000000" w:rsidRDefault="00000000" w:rsidRPr="00000000" w14:paraId="00000026">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right="0"/>
        <w:contextualSpacing w:val="0"/>
        <w:jc w:val="both"/>
        <w:rPr>
          <w:rFonts w:ascii="Merriweather" w:cs="Merriweather" w:eastAsia="Merriweather" w:hAnsi="Merriweather"/>
        </w:rPr>
      </w:pPr>
      <w:r w:rsidDel="00000000" w:rsidR="00000000" w:rsidRPr="00000000">
        <w:rPr>
          <w:rtl w:val="0"/>
        </w:rPr>
      </w:r>
    </w:p>
    <w:p w:rsidR="00000000" w:rsidDel="00000000" w:rsidP="00000000" w:rsidRDefault="00000000" w:rsidRPr="00000000" w14:paraId="00000027">
      <w:pPr>
        <w:keepNext w:val="0"/>
        <w:keepLines w:val="0"/>
        <w:widowControl w:val="1"/>
        <w:numPr>
          <w:ilvl w:val="0"/>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360" w:right="0" w:hanging="360"/>
        <w:contextualSpacing w:val="1"/>
        <w:jc w:val="both"/>
        <w:rPr>
          <w:rFonts w:ascii="Merriweather" w:cs="Merriweather" w:eastAsia="Merriweather" w:hAnsi="Merriweather"/>
          <w:b w:val="1"/>
        </w:rPr>
      </w:pPr>
      <w:r w:rsidDel="00000000" w:rsidR="00000000" w:rsidRPr="00000000">
        <w:rPr>
          <w:rFonts w:ascii="Merriweather" w:cs="Merriweather" w:eastAsia="Merriweather" w:hAnsi="Merriweather"/>
          <w:b w:val="1"/>
          <w:rtl w:val="0"/>
        </w:rPr>
        <w:t xml:space="preserve">The Court Chairpersons should have powers removed that enable them to manipulate the electronic system of case assignment. </w:t>
      </w:r>
      <w:r w:rsidDel="00000000" w:rsidR="00000000" w:rsidRPr="00000000">
        <w:rPr>
          <w:rFonts w:ascii="Merriweather" w:cs="Merriweather" w:eastAsia="Merriweather" w:hAnsi="Merriweather"/>
          <w:rtl w:val="0"/>
        </w:rPr>
        <w:t xml:space="preserve">Court Chairpersons should be stripped of the authority to unilaterally determine the composition of narrow specializations within panels of courts, which creates a strong risk of Chairpersons influencing case assignments in a manner contrary to the intent of the current case assignment system.</w:t>
      </w:r>
    </w:p>
    <w:p w:rsidR="00000000" w:rsidDel="00000000" w:rsidP="00000000" w:rsidRDefault="00000000" w:rsidRPr="00000000" w14:paraId="00000028">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right="0"/>
        <w:contextualSpacing w:val="0"/>
        <w:jc w:val="both"/>
        <w:rPr>
          <w:rFonts w:ascii="Merriweather" w:cs="Merriweather" w:eastAsia="Merriweather" w:hAnsi="Merriweather"/>
        </w:rPr>
      </w:pPr>
      <w:r w:rsidDel="00000000" w:rsidR="00000000" w:rsidRPr="00000000">
        <w:rPr>
          <w:rtl w:val="0"/>
        </w:rPr>
      </w:r>
    </w:p>
    <w:p w:rsidR="00000000" w:rsidDel="00000000" w:rsidP="00000000" w:rsidRDefault="00000000" w:rsidRPr="00000000" w14:paraId="00000029">
      <w:pPr>
        <w:keepNext w:val="0"/>
        <w:keepLines w:val="0"/>
        <w:widowControl w:val="1"/>
        <w:numPr>
          <w:ilvl w:val="0"/>
          <w:numId w:val="2"/>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360" w:right="0" w:hanging="360"/>
        <w:contextualSpacing w:val="1"/>
        <w:jc w:val="both"/>
        <w:rPr/>
      </w:pPr>
      <w:r w:rsidDel="00000000" w:rsidR="00000000" w:rsidRPr="00000000">
        <w:rPr>
          <w:rFonts w:ascii="Merriweather" w:cs="Merriweather" w:eastAsia="Merriweather" w:hAnsi="Merriweather"/>
          <w:b w:val="1"/>
          <w:rtl w:val="0"/>
        </w:rPr>
        <w:t xml:space="preserve">Accountability mechanisms for judges must be strengthened. </w:t>
      </w:r>
      <w:r w:rsidDel="00000000" w:rsidR="00000000" w:rsidRPr="00000000">
        <w:rPr>
          <w:rFonts w:ascii="Merriweather" w:cs="Merriweather" w:eastAsia="Merriweather" w:hAnsi="Merriweather"/>
          <w:rtl w:val="0"/>
        </w:rPr>
        <w:t xml:space="preserve">Independence guarantees for the independent Inspector of the HCoJ should be significantly strengthened. Current broad and vague grounds for disciplinary proceedings against judges must be corrected and brought into conformity with international standards.</w:t>
      </w:r>
    </w:p>
    <w:p w:rsidR="00000000" w:rsidDel="00000000" w:rsidP="00000000" w:rsidRDefault="00000000" w:rsidRPr="00000000" w14:paraId="0000002A">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right="0"/>
        <w:contextualSpacing w:val="0"/>
        <w:jc w:val="both"/>
        <w:rPr>
          <w:rFonts w:ascii="Merriweather" w:cs="Merriweather" w:eastAsia="Merriweather" w:hAnsi="Merriweather"/>
          <w:b w:val="1"/>
        </w:rPr>
      </w:pPr>
      <w:r w:rsidDel="00000000" w:rsidR="00000000" w:rsidRPr="00000000">
        <w:rPr>
          <w:rtl w:val="0"/>
        </w:rPr>
      </w:r>
    </w:p>
    <w:p w:rsidR="00000000" w:rsidDel="00000000" w:rsidP="00000000" w:rsidRDefault="00000000" w:rsidRPr="00000000" w14:paraId="0000002B">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contextualSpacing w:val="0"/>
        <w:jc w:val="both"/>
        <w:rPr>
          <w:rFonts w:ascii="Merriweather" w:cs="Merriweather" w:eastAsia="Merriweather" w:hAnsi="Merriweather"/>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contextualSpacing w:val="0"/>
        <w:jc w:val="both"/>
        <w:rPr>
          <w:rFonts w:ascii="Merriweather" w:cs="Merriweather" w:eastAsia="Merriweather" w:hAnsi="Merriweather"/>
          <w:b w:val="0"/>
          <w:i w:val="0"/>
          <w:smallCaps w:val="0"/>
          <w:strike w:val="0"/>
          <w:color w:val="000000"/>
          <w:sz w:val="22"/>
          <w:szCs w:val="22"/>
          <w:u w:val="none"/>
          <w:shd w:fill="auto" w:val="clear"/>
          <w:vertAlign w:val="baseline"/>
        </w:rPr>
      </w:pPr>
      <w:r w:rsidDel="00000000" w:rsidR="00000000" w:rsidRPr="00000000">
        <w:rPr>
          <w:rFonts w:ascii="Merriweather" w:cs="Merriweather" w:eastAsia="Merriweather" w:hAnsi="Merriweather"/>
          <w:b w:val="0"/>
          <w:i w:val="0"/>
          <w:smallCaps w:val="0"/>
          <w:strike w:val="0"/>
          <w:color w:val="000000"/>
          <w:sz w:val="22"/>
          <w:szCs w:val="22"/>
          <w:u w:val="none"/>
          <w:shd w:fill="auto" w:val="clear"/>
          <w:vertAlign w:val="baseline"/>
          <w:rtl w:val="0"/>
        </w:rPr>
        <w:t xml:space="preserve">We do hope that the findings and recommendations of th</w:t>
      </w:r>
      <w:r w:rsidDel="00000000" w:rsidR="00000000" w:rsidRPr="00000000">
        <w:rPr>
          <w:rFonts w:ascii="Merriweather" w:cs="Merriweather" w:eastAsia="Merriweather" w:hAnsi="Merriweather"/>
          <w:rtl w:val="0"/>
        </w:rPr>
        <w:t xml:space="preserve">is research</w:t>
      </w:r>
      <w:r w:rsidDel="00000000" w:rsidR="00000000" w:rsidRPr="00000000">
        <w:rPr>
          <w:rFonts w:ascii="Merriweather" w:cs="Merriweather" w:eastAsia="Merriweather" w:hAnsi="Merriweather"/>
          <w:b w:val="0"/>
          <w:i w:val="0"/>
          <w:smallCaps w:val="0"/>
          <w:strike w:val="0"/>
          <w:color w:val="000000"/>
          <w:sz w:val="22"/>
          <w:szCs w:val="22"/>
          <w:u w:val="none"/>
          <w:shd w:fill="auto" w:val="clear"/>
          <w:vertAlign w:val="baseline"/>
          <w:rtl w:val="0"/>
        </w:rPr>
        <w:t xml:space="preserve"> will be </w:t>
      </w:r>
      <w:r w:rsidDel="00000000" w:rsidR="00000000" w:rsidRPr="00000000">
        <w:rPr>
          <w:rFonts w:ascii="Merriweather" w:cs="Merriweather" w:eastAsia="Merriweather" w:hAnsi="Merriweather"/>
          <w:rtl w:val="0"/>
        </w:rPr>
        <w:t xml:space="preserve">considered</w:t>
      </w:r>
      <w:r w:rsidDel="00000000" w:rsidR="00000000" w:rsidRPr="00000000">
        <w:rPr>
          <w:rFonts w:ascii="Merriweather" w:cs="Merriweather" w:eastAsia="Merriweather" w:hAnsi="Merriweather"/>
          <w:b w:val="0"/>
          <w:i w:val="0"/>
          <w:smallCaps w:val="0"/>
          <w:strike w:val="0"/>
          <w:color w:val="000000"/>
          <w:sz w:val="22"/>
          <w:szCs w:val="22"/>
          <w:u w:val="none"/>
          <w:shd w:fill="auto" w:val="clear"/>
          <w:vertAlign w:val="baseline"/>
          <w:rtl w:val="0"/>
        </w:rPr>
        <w:t xml:space="preserve"> by the members of the Hi</w:t>
      </w:r>
      <w:r w:rsidDel="00000000" w:rsidR="00000000" w:rsidRPr="00000000">
        <w:rPr>
          <w:rFonts w:ascii="Merriweather" w:cs="Merriweather" w:eastAsia="Merriweather" w:hAnsi="Merriweather"/>
          <w:rtl w:val="0"/>
        </w:rPr>
        <w:t xml:space="preserve">gh </w:t>
      </w:r>
      <w:r w:rsidDel="00000000" w:rsidR="00000000" w:rsidRPr="00000000">
        <w:rPr>
          <w:rFonts w:ascii="Merriweather" w:cs="Merriweather" w:eastAsia="Merriweather" w:hAnsi="Merriweather"/>
          <w:b w:val="0"/>
          <w:i w:val="0"/>
          <w:smallCaps w:val="0"/>
          <w:strike w:val="0"/>
          <w:color w:val="000000"/>
          <w:sz w:val="22"/>
          <w:szCs w:val="22"/>
          <w:u w:val="none"/>
          <w:shd w:fill="auto" w:val="clear"/>
          <w:vertAlign w:val="baseline"/>
          <w:rtl w:val="0"/>
        </w:rPr>
        <w:t xml:space="preserve">Council of Justice </w:t>
      </w:r>
      <w:r w:rsidDel="00000000" w:rsidR="00000000" w:rsidRPr="00000000">
        <w:rPr>
          <w:rFonts w:ascii="Merriweather" w:cs="Merriweather" w:eastAsia="Merriweather" w:hAnsi="Merriweather"/>
          <w:rtl w:val="0"/>
        </w:rPr>
        <w:t xml:space="preserve">as well as</w:t>
      </w:r>
      <w:r w:rsidDel="00000000" w:rsidR="00000000" w:rsidRPr="00000000">
        <w:rPr>
          <w:rFonts w:ascii="Merriweather" w:cs="Merriweather" w:eastAsia="Merriweather" w:hAnsi="Merriweather"/>
          <w:b w:val="0"/>
          <w:i w:val="0"/>
          <w:smallCaps w:val="0"/>
          <w:strike w:val="0"/>
          <w:color w:val="000000"/>
          <w:sz w:val="22"/>
          <w:szCs w:val="22"/>
          <w:u w:val="none"/>
          <w:shd w:fill="auto" w:val="clear"/>
          <w:vertAlign w:val="baseline"/>
          <w:rtl w:val="0"/>
        </w:rPr>
        <w:t xml:space="preserve"> </w:t>
      </w:r>
      <w:r w:rsidDel="00000000" w:rsidR="00000000" w:rsidRPr="00000000">
        <w:rPr>
          <w:rFonts w:ascii="Merriweather" w:cs="Merriweather" w:eastAsia="Merriweather" w:hAnsi="Merriweather"/>
          <w:rtl w:val="0"/>
        </w:rPr>
        <w:t xml:space="preserve">r</w:t>
      </w:r>
      <w:r w:rsidDel="00000000" w:rsidR="00000000" w:rsidRPr="00000000">
        <w:rPr>
          <w:rFonts w:ascii="Merriweather" w:cs="Merriweather" w:eastAsia="Merriweather" w:hAnsi="Merriweather"/>
          <w:b w:val="0"/>
          <w:i w:val="0"/>
          <w:smallCaps w:val="0"/>
          <w:strike w:val="0"/>
          <w:color w:val="000000"/>
          <w:sz w:val="22"/>
          <w:szCs w:val="22"/>
          <w:u w:val="none"/>
          <w:shd w:fill="auto" w:val="clear"/>
          <w:vertAlign w:val="baseline"/>
          <w:rtl w:val="0"/>
        </w:rPr>
        <w:t xml:space="preserve">espective authorities of the executive and legislative branches.</w:t>
      </w:r>
    </w:p>
    <w:p w:rsidR="00000000" w:rsidDel="00000000" w:rsidP="00000000" w:rsidRDefault="00000000" w:rsidRPr="00000000" w14:paraId="0000002D">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contextualSpacing w:val="0"/>
        <w:jc w:val="both"/>
        <w:rPr>
          <w:rFonts w:ascii="Merriweather" w:cs="Merriweather" w:eastAsia="Merriweather" w:hAnsi="Merriweather"/>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contextualSpacing w:val="0"/>
        <w:jc w:val="both"/>
        <w:rPr>
          <w:rFonts w:ascii="Merriweather" w:cs="Merriweather" w:eastAsia="Merriweather" w:hAnsi="Merriweather"/>
        </w:rPr>
      </w:pPr>
      <w:r w:rsidDel="00000000" w:rsidR="00000000" w:rsidRPr="00000000">
        <w:rPr>
          <w:rFonts w:ascii="Merriweather" w:cs="Merriweather" w:eastAsia="Merriweather" w:hAnsi="Merriweather"/>
          <w:i w:val="1"/>
          <w:rtl w:val="0"/>
        </w:rPr>
        <w:t xml:space="preserve">Research M</w:t>
      </w:r>
      <w:r w:rsidDel="00000000" w:rsidR="00000000" w:rsidRPr="00000000">
        <w:rPr>
          <w:rFonts w:ascii="Merriweather" w:cs="Merriweather" w:eastAsia="Merriweather" w:hAnsi="Merriweather"/>
          <w:b w:val="0"/>
          <w:i w:val="1"/>
          <w:smallCaps w:val="0"/>
          <w:strike w:val="0"/>
          <w:color w:val="000000"/>
          <w:sz w:val="22"/>
          <w:szCs w:val="22"/>
          <w:u w:val="none"/>
          <w:shd w:fill="auto" w:val="clear"/>
          <w:vertAlign w:val="baseline"/>
          <w:rtl w:val="0"/>
        </w:rPr>
        <w:t xml:space="preserve">ethodology: The findings of thi</w:t>
      </w:r>
      <w:r w:rsidDel="00000000" w:rsidR="00000000" w:rsidRPr="00000000">
        <w:rPr>
          <w:rFonts w:ascii="Merriweather" w:cs="Merriweather" w:eastAsia="Merriweather" w:hAnsi="Merriweather"/>
          <w:i w:val="1"/>
          <w:rtl w:val="0"/>
        </w:rPr>
        <w:t xml:space="preserve">s report derive from an in-depth study of the judiciary, including a detailed examination of existing legislation, a close analysis of several high profile cases in the past few years, interviews with several knowledgeable legal professionals, and recent public opinion data on the courts. </w:t>
      </w:r>
      <w:r w:rsidDel="00000000" w:rsidR="00000000" w:rsidRPr="00000000">
        <w:rPr>
          <w:rFonts w:ascii="Merriweather" w:cs="Merriweather" w:eastAsia="Merriweather" w:hAnsi="Merriweather"/>
          <w:rtl w:val="0"/>
        </w:rPr>
        <w:t xml:space="preserve">It should be specified, that the findings of this research are not based on the interviews presented in the report; instead, they merely serve the purpose of presenting general perceptions of the Georgian judiciary on the part of legal professionals. </w:t>
      </w:r>
    </w:p>
    <w:p w:rsidR="00000000" w:rsidDel="00000000" w:rsidP="00000000" w:rsidRDefault="00000000" w:rsidRPr="00000000" w14:paraId="0000002F">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contextualSpacing w:val="0"/>
        <w:jc w:val="both"/>
        <w:rPr>
          <w:rFonts w:ascii="Merriweather" w:cs="Merriweather" w:eastAsia="Merriweather" w:hAnsi="Merriweather"/>
          <w:i w:val="1"/>
        </w:rPr>
      </w:pPr>
      <w:r w:rsidDel="00000000" w:rsidR="00000000" w:rsidRPr="00000000">
        <w:rPr>
          <w:rtl w:val="0"/>
        </w:rPr>
      </w:r>
    </w:p>
    <w:p w:rsidR="00000000" w:rsidDel="00000000" w:rsidP="00000000" w:rsidRDefault="00000000" w:rsidRPr="00000000" w14:paraId="00000030">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contextualSpacing w:val="0"/>
        <w:jc w:val="both"/>
        <w:rPr>
          <w:rFonts w:ascii="Merriweather" w:cs="Merriweather" w:eastAsia="Merriweather" w:hAnsi="Merriweather"/>
          <w:i w:val="1"/>
        </w:rPr>
      </w:pPr>
      <w:r w:rsidDel="00000000" w:rsidR="00000000" w:rsidRPr="00000000">
        <w:rPr>
          <w:rtl w:val="0"/>
        </w:rPr>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both"/>
        <w:rPr>
          <w:rFonts w:ascii="Merriweather" w:cs="Merriweather" w:eastAsia="Merriweather" w:hAnsi="Merriweather"/>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center"/>
        <w:rPr>
          <w:rFonts w:ascii="Merriweather" w:cs="Merriweather" w:eastAsia="Merriweather" w:hAnsi="Merriweather"/>
          <w:i w:val="1"/>
          <w:color w:val="494949"/>
          <w:sz w:val="18"/>
          <w:szCs w:val="18"/>
        </w:rPr>
      </w:pPr>
      <w:r w:rsidDel="00000000" w:rsidR="00000000" w:rsidRPr="00000000">
        <w:rPr>
          <w:rFonts w:ascii="Merriweather" w:cs="Merriweather" w:eastAsia="Merriweather" w:hAnsi="Merriweather"/>
          <w:i w:val="1"/>
          <w:color w:val="494949"/>
          <w:sz w:val="18"/>
          <w:szCs w:val="18"/>
          <w:rtl w:val="0"/>
        </w:rPr>
        <w:t xml:space="preserve">The publication was prepared with the financial support of the Norwegian Ministry of Foreign Affairs.</w:t>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center"/>
        <w:rPr>
          <w:rFonts w:ascii="Merriweather" w:cs="Merriweather" w:eastAsia="Merriweather" w:hAnsi="Merriweather"/>
          <w:i w:val="1"/>
          <w:color w:val="494949"/>
          <w:sz w:val="18"/>
          <w:szCs w:val="18"/>
        </w:rPr>
      </w:pPr>
      <w:r w:rsidDel="00000000" w:rsidR="00000000" w:rsidRPr="00000000">
        <w:rPr>
          <w:rFonts w:ascii="Merriweather" w:cs="Merriweather" w:eastAsia="Merriweather" w:hAnsi="Merriweather"/>
          <w:i w:val="1"/>
          <w:color w:val="494949"/>
          <w:sz w:val="18"/>
          <w:szCs w:val="18"/>
          <w:rtl w:val="0"/>
        </w:rPr>
        <w:t xml:space="preserve"> Transparency International Georgia is responsible for the content of the report. It might not necessarily</w:t>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center"/>
        <w:rPr>
          <w:rFonts w:ascii="Merriweather" w:cs="Merriweather" w:eastAsia="Merriweather" w:hAnsi="Merriweather"/>
          <w:i w:val="1"/>
          <w:color w:val="494949"/>
          <w:sz w:val="18"/>
          <w:szCs w:val="18"/>
        </w:rPr>
      </w:pPr>
      <w:r w:rsidDel="00000000" w:rsidR="00000000" w:rsidRPr="00000000">
        <w:rPr>
          <w:rFonts w:ascii="Merriweather" w:cs="Merriweather" w:eastAsia="Merriweather" w:hAnsi="Merriweather"/>
          <w:i w:val="1"/>
          <w:color w:val="494949"/>
          <w:sz w:val="18"/>
          <w:szCs w:val="18"/>
          <w:rtl w:val="0"/>
        </w:rPr>
        <w:t xml:space="preserve"> reflect  the views of the Norwegian Ministry of Foreign Affairs.</w:t>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center"/>
        <w:rPr>
          <w:rFonts w:ascii="Merriweather" w:cs="Merriweather" w:eastAsia="Merriweather" w:hAnsi="Merriweather"/>
          <w:i w:val="1"/>
          <w:color w:val="494949"/>
          <w:sz w:val="18"/>
          <w:szCs w:val="18"/>
        </w:rPr>
      </w:pPr>
      <w:r w:rsidDel="00000000" w:rsidR="00000000" w:rsidRPr="00000000">
        <w:rPr>
          <w:rtl w:val="0"/>
        </w:rPr>
      </w:r>
    </w:p>
    <w:p w:rsidR="00000000" w:rsidDel="00000000" w:rsidP="00000000" w:rsidRDefault="00000000" w:rsidRPr="00000000" w14:paraId="00000036">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contextualSpacing w:val="0"/>
        <w:jc w:val="both"/>
        <w:rPr>
          <w:rFonts w:ascii="Merriweather" w:cs="Merriweather" w:eastAsia="Merriweather" w:hAnsi="Merriweather"/>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margin">
              <wp:posOffset>2424113</wp:posOffset>
            </wp:positionH>
            <wp:positionV relativeFrom="paragraph">
              <wp:posOffset>142875</wp:posOffset>
            </wp:positionV>
            <wp:extent cx="1666875" cy="666750"/>
            <wp:effectExtent b="0" l="0" r="0" t="0"/>
            <wp:wrapSquare wrapText="bothSides" distB="114300" distT="114300" distL="114300" distR="114300"/>
            <wp:docPr id="2" name="image4.jpg"/>
            <a:graphic>
              <a:graphicData uri="http://schemas.openxmlformats.org/drawingml/2006/picture">
                <pic:pic>
                  <pic:nvPicPr>
                    <pic:cNvPr id="0" name="image4.jpg"/>
                    <pic:cNvPicPr preferRelativeResize="0"/>
                  </pic:nvPicPr>
                  <pic:blipFill>
                    <a:blip r:embed="rId7"/>
                    <a:srcRect b="25531" l="0" r="0" t="0"/>
                    <a:stretch>
                      <a:fillRect/>
                    </a:stretch>
                  </pic:blipFill>
                  <pic:spPr>
                    <a:xfrm>
                      <a:off x="0" y="0"/>
                      <a:ext cx="1666875" cy="666750"/>
                    </a:xfrm>
                    <a:prstGeom prst="rect"/>
                    <a:ln/>
                  </pic:spPr>
                </pic:pic>
              </a:graphicData>
            </a:graphic>
          </wp:anchor>
        </w:drawing>
      </w:r>
    </w:p>
    <w:p w:rsidR="00000000" w:rsidDel="00000000" w:rsidP="00000000" w:rsidRDefault="00000000" w:rsidRPr="00000000" w14:paraId="00000037">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contextualSpacing w:val="0"/>
        <w:jc w:val="both"/>
        <w:rPr>
          <w:rFonts w:ascii="Merriweather" w:cs="Merriweather" w:eastAsia="Merriweather" w:hAnsi="Merriweather"/>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contextualSpacing w:val="0"/>
        <w:jc w:val="both"/>
        <w:rPr>
          <w:rFonts w:ascii="Merriweather" w:cs="Merriweather" w:eastAsia="Merriweather" w:hAnsi="Merriweather"/>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contextualSpacing w:val="0"/>
        <w:jc w:val="both"/>
        <w:rPr>
          <w:rFonts w:ascii="Merriweather" w:cs="Merriweather" w:eastAsia="Merriweather" w:hAnsi="Merriweather"/>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contextualSpacing w:val="0"/>
        <w:jc w:val="both"/>
        <w:rPr>
          <w:rFonts w:ascii="Merriweather" w:cs="Merriweather" w:eastAsia="Merriweather" w:hAnsi="Merriweather"/>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r>
    </w:p>
    <w:p w:rsidR="00000000" w:rsidDel="00000000" w:rsidP="00000000" w:rsidRDefault="00000000" w:rsidRPr="00000000" w14:paraId="0000003B">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contextualSpacing w:val="0"/>
        <w:jc w:val="both"/>
        <w:rPr>
          <w:rFonts w:ascii="Merriweather" w:cs="Merriweather" w:eastAsia="Merriweather" w:hAnsi="Merriweather"/>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contextualSpacing w:val="0"/>
        <w:jc w:val="both"/>
        <w:rPr>
          <w:rFonts w:ascii="Merriweather" w:cs="Merriweather" w:eastAsia="Merriweather" w:hAnsi="Merriweather"/>
          <w:b w:val="0"/>
          <w:i w:val="0"/>
          <w:smallCaps w:val="0"/>
          <w:strike w:val="0"/>
          <w:color w:val="000000"/>
          <w:sz w:val="22"/>
          <w:szCs w:val="22"/>
          <w:u w:val="none"/>
          <w:shd w:fill="auto" w:val="clear"/>
          <w:vertAlign w:val="baseline"/>
        </w:rPr>
      </w:pPr>
      <w:r w:rsidDel="00000000" w:rsidR="00000000" w:rsidRPr="00000000">
        <w:rPr>
          <w:rtl w:val="0"/>
        </w:rPr>
      </w:r>
    </w:p>
    <w:sectPr>
      <w:pgSz w:h="15840" w:w="12240"/>
      <w:pgMar w:bottom="1440" w:top="1440" w:left="810" w:right="117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urier New"/>
  <w:font w:name="Noto Sans Symbols"/>
  <w:font w:name="Merriweath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contextualSpacing w:val="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00" w:line="276" w:lineRule="auto"/>
      <w:ind w:left="0" w:right="0" w:firstLine="0"/>
      <w:contextualSpacing w:val="1"/>
      <w:jc w:val="left"/>
    </w:pPr>
    <w:rPr>
      <w:rFonts w:ascii="Arial" w:cs="Arial" w:eastAsia="Arial" w:hAnsi="Arial"/>
      <w:b w:val="0"/>
      <w:i w:val="0"/>
      <w:smallCaps w:val="0"/>
      <w:strike w:val="0"/>
      <w:color w:val="000000"/>
      <w:sz w:val="40"/>
      <w:szCs w:val="40"/>
      <w:u w:val="none"/>
      <w:shd w:fill="auto" w:val="clear"/>
      <w:vertAlign w:val="baseline"/>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contextualSpacing w:val="1"/>
      <w:jc w:val="left"/>
    </w:pPr>
    <w:rPr>
      <w:rFonts w:ascii="Arial" w:cs="Arial" w:eastAsia="Arial" w:hAnsi="Arial"/>
      <w:b w:val="0"/>
      <w:i w:val="0"/>
      <w:smallCaps w:val="0"/>
      <w:strike w:val="0"/>
      <w:color w:val="000000"/>
      <w:sz w:val="32"/>
      <w:szCs w:val="32"/>
      <w:u w:val="none"/>
      <w:shd w:fill="auto" w:val="clear"/>
      <w:vertAlign w:val="baseline"/>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contextualSpacing w:val="1"/>
      <w:jc w:val="left"/>
    </w:pPr>
    <w:rPr>
      <w:rFonts w:ascii="Arial" w:cs="Arial" w:eastAsia="Arial" w:hAnsi="Arial"/>
      <w:b w:val="0"/>
      <w:i w:val="0"/>
      <w:smallCaps w:val="0"/>
      <w:strike w:val="0"/>
      <w:color w:val="434343"/>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contextualSpacing w:val="1"/>
      <w:jc w:val="left"/>
    </w:pPr>
    <w:rPr>
      <w:rFonts w:ascii="Arial" w:cs="Arial" w:eastAsia="Arial" w:hAnsi="Arial"/>
      <w:b w:val="0"/>
      <w:i w:val="0"/>
      <w:smallCaps w:val="0"/>
      <w:strike w:val="0"/>
      <w:color w:val="666666"/>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40" w:line="276" w:lineRule="auto"/>
      <w:ind w:left="0" w:right="0" w:firstLine="0"/>
      <w:contextualSpacing w:val="1"/>
      <w:jc w:val="left"/>
    </w:pPr>
    <w:rPr>
      <w:rFonts w:ascii="Arial" w:cs="Arial" w:eastAsia="Arial" w:hAnsi="Arial"/>
      <w:b w:val="0"/>
      <w:i w:val="0"/>
      <w:smallCaps w:val="0"/>
      <w:strike w:val="0"/>
      <w:color w:val="666666"/>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40" w:line="276" w:lineRule="auto"/>
      <w:ind w:left="0" w:right="0" w:firstLine="0"/>
      <w:contextualSpacing w:val="1"/>
      <w:jc w:val="left"/>
    </w:pPr>
    <w:rPr>
      <w:rFonts w:ascii="Arial" w:cs="Arial" w:eastAsia="Arial" w:hAnsi="Arial"/>
      <w:b w:val="0"/>
      <w:i w:val="1"/>
      <w:smallCaps w:val="0"/>
      <w:strike w:val="0"/>
      <w:color w:val="666666"/>
      <w:sz w:val="22"/>
      <w:szCs w:val="22"/>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60" w:before="0" w:line="276" w:lineRule="auto"/>
      <w:ind w:left="0" w:right="0" w:firstLine="0"/>
      <w:contextualSpacing w:val="1"/>
      <w:jc w:val="left"/>
    </w:pPr>
    <w:rPr>
      <w:rFonts w:ascii="Arial" w:cs="Arial" w:eastAsia="Arial" w:hAnsi="Arial"/>
      <w:b w:val="0"/>
      <w:i w:val="0"/>
      <w:smallCaps w:val="0"/>
      <w:strike w:val="0"/>
      <w:color w:val="000000"/>
      <w:sz w:val="52"/>
      <w:szCs w:val="52"/>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contextualSpacing w:val="1"/>
      <w:jc w:val="left"/>
    </w:pPr>
    <w:rPr>
      <w:rFonts w:ascii="Arial" w:cs="Arial" w:eastAsia="Arial" w:hAnsi="Arial"/>
      <w:b w:val="0"/>
      <w:i w:val="0"/>
      <w:smallCaps w:val="0"/>
      <w:strike w:val="0"/>
      <w:color w:val="666666"/>
      <w:sz w:val="30"/>
      <w:szCs w:val="30"/>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4.jpg"/></Relationships>
</file>

<file path=word/_rels/fontTable.xml.rels><?xml version="1.0" encoding="UTF-8" standalone="yes"?><Relationships xmlns="http://schemas.openxmlformats.org/package/2006/relationships"><Relationship Id="rId1" Type="http://schemas.openxmlformats.org/officeDocument/2006/relationships/font" Target="fonts/Merriweather-regular.ttf"/><Relationship Id="rId2" Type="http://schemas.openxmlformats.org/officeDocument/2006/relationships/font" Target="fonts/Merriweather-bold.ttf"/><Relationship Id="rId3" Type="http://schemas.openxmlformats.org/officeDocument/2006/relationships/font" Target="fonts/Merriweather-italic.ttf"/><Relationship Id="rId4" Type="http://schemas.openxmlformats.org/officeDocument/2006/relationships/font" Target="fonts/Merriweathe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