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71" w:rsidRDefault="008920F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2809875" cy="8191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6E71" w:rsidRDefault="008920F7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0"/>
          <w:szCs w:val="20"/>
          <w:u w:val="singl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>პრესრელიზი</w:t>
      </w:r>
      <w:proofErr w:type="spellEnd"/>
      <w:proofErr w:type="gramEnd"/>
    </w:p>
    <w:p w:rsidR="00C06E71" w:rsidRDefault="00C06E71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0"/>
          <w:szCs w:val="20"/>
          <w:u w:val="single"/>
        </w:rPr>
      </w:pPr>
    </w:p>
    <w:p w:rsidR="00C06E71" w:rsidRDefault="008920F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„</w:t>
      </w: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4"/>
          <w:szCs w:val="24"/>
        </w:rPr>
        <w:t>საერთაშორისო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გამჭვირვალობა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-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საქართველო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”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საარჩევნოდ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ადმინისტრაციული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რესურსების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გამოყენების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მონიტორინგის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შუალედურ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შედეგებს</w:t>
      </w:r>
      <w:proofErr w:type="spellEnd"/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4"/>
          <w:szCs w:val="24"/>
        </w:rPr>
        <w:t>აქვეყნებს</w:t>
      </w:r>
      <w:proofErr w:type="spellEnd"/>
    </w:p>
    <w:p w:rsidR="00C06E71" w:rsidRDefault="008920F7">
      <w:pPr>
        <w:spacing w:before="120" w:after="1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„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საერთაშორისო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გამჭვირვალობა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-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საქართველოს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”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დაკვირვებით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საპრეზიდენტო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არჩევნებისთვის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2018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წლის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1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ივნისიდან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20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ოქტომბრამდე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პერიოდში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ადმინისტრაციული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რესურსების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გამოყენების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თვალსაზრისით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გამოიკვეთა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რამდენიმე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ნეგატიური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ტენდენცია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რასაც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შესაძლოა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უარყოფითი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გავლენა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მოეხდინა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პროცესზე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განსაკუთრებით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პრობლემური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იყო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საბიუჯეტო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ორგანიზაციებში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დასაქმებული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თანამშრომლების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კამპანიაში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ჩართვა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საოლქო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საუბნო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კომისიების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დაკომპლექტების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პრო</w:t>
      </w:r>
      <w:bookmarkStart w:id="0" w:name="_GoBack"/>
      <w:bookmarkEnd w:id="0"/>
      <w:r>
        <w:rPr>
          <w:rFonts w:ascii="Arial Unicode MS" w:eastAsia="Arial Unicode MS" w:hAnsi="Arial Unicode MS" w:cs="Arial Unicode MS"/>
          <w:b/>
          <w:sz w:val="20"/>
          <w:szCs w:val="20"/>
        </w:rPr>
        <w:t>ცესი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მაღალი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თანამდებობის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პირების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მიერ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გავლენიანი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ადგილობრივი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სადამკვ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ირვებლო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ორგანიზაციების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დისკრედიტაციის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მცდელობები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. </w:t>
      </w:r>
    </w:p>
    <w:p w:rsidR="00C06E71" w:rsidRDefault="008920F7">
      <w:pPr>
        <w:spacing w:before="120" w:after="120"/>
        <w:jc w:val="both"/>
        <w:rPr>
          <w:b/>
          <w:sz w:val="20"/>
          <w:szCs w:val="20"/>
          <w:u w:val="singl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>აღსრულებითი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>ადმინისტრაციული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>რესურსების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>მიზნით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u w:val="single"/>
        </w:rPr>
        <w:t>გამოყენება</w:t>
      </w:r>
      <w:proofErr w:type="spellEnd"/>
    </w:p>
    <w:p w:rsidR="00C06E71" w:rsidRDefault="008920F7">
      <w:pPr>
        <w:numPr>
          <w:ilvl w:val="0"/>
          <w:numId w:val="2"/>
        </w:numPr>
        <w:spacing w:before="120" w:after="120"/>
        <w:contextualSpacing/>
        <w:jc w:val="both"/>
        <w:rPr>
          <w:sz w:val="20"/>
          <w:szCs w:val="20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წინა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არჩევნების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მსგავსად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საოლქო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საუბნო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პროფესიული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ნიშნით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დაკომპლექტების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პროცესმა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ლეგიტიმური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კითხვები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გააჩინა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</w:t>
      </w:r>
      <w:r>
        <w:rPr>
          <w:rFonts w:ascii="Arial Unicode MS" w:eastAsia="Arial Unicode MS" w:hAnsi="Arial Unicode MS" w:cs="Arial Unicode MS"/>
          <w:sz w:val="20"/>
          <w:szCs w:val="20"/>
        </w:rPr>
        <w:t>როცესის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სამართლიანობასთან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დაკავშირებით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რამდენიმე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შემთხვევაში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კვლავ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წინასწარ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გავრცელდა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ადამიანთა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სიები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რომლებიც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კომისიებში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დანიშნულიყვნენ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ეს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პროგნოზები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მოგვიანებით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მეტწილად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გამართლდა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ასევე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მედიით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გავრცელდა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რამდენიმე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სატელეფონო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ჩანაწერი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რომელთა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ავთენტურობის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შემთხვევაში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დასტურდება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პროფესიული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ნიშნით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წევრების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შერჩევაში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მმართველი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პარტიის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აქტიური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მონაწილეობა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მათზე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გავლენა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>.</w:t>
      </w:r>
    </w:p>
    <w:p w:rsidR="00C06E71" w:rsidRDefault="008920F7">
      <w:pPr>
        <w:numPr>
          <w:ilvl w:val="0"/>
          <w:numId w:val="2"/>
        </w:numPr>
        <w:spacing w:before="120" w:after="120"/>
        <w:contextualSpacing/>
        <w:jc w:val="both"/>
        <w:rPr>
          <w:sz w:val="20"/>
          <w:szCs w:val="20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დადებითად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შეიძლება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შეფასდეს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რომ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წინასაარჩევნო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კამპანიაში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ძალადობრივ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ინციდენტების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თითქმის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არ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ჰქონია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ადგილი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მიუ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ხედავად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იმისა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რომ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სალომე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ზურაბიშვილის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შეხვედრებზე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ხშირად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გვხვდებოდა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ოპოზიციური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პარტიების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მხარდამჭერთა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მიერ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კონტრაგიტაციის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შემთხვევები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მაღალი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იყო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ფიზიკური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კონფრონტაციის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ალბათობა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ქუთაისის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საკრებულოში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დაფიქსირდა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ერთი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ძალადობრივი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ინციდენტი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როდე</w:t>
      </w:r>
      <w:r>
        <w:rPr>
          <w:rFonts w:ascii="Arial Unicode MS" w:eastAsia="Arial Unicode MS" w:hAnsi="Arial Unicode MS" w:cs="Arial Unicode MS"/>
          <w:sz w:val="20"/>
          <w:szCs w:val="20"/>
        </w:rPr>
        <w:t>საც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წარმომადგენლობითი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ორგანოს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ოპოზიციონერ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წევრს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ფიზიკურად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გაუსწორდნენ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„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ქართული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ოცნების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”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წევრები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იმისთვის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რომ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lastRenderedPageBreak/>
        <w:t>სოციალური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ქსელების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მეშვეობით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პრეზიდენტობის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კანდიდატი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სალომე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ზურაბიშვილი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გალანძღა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>.</w:t>
      </w:r>
    </w:p>
    <w:p w:rsidR="00C06E71" w:rsidRDefault="008920F7">
      <w:pPr>
        <w:numPr>
          <w:ilvl w:val="0"/>
          <w:numId w:val="2"/>
        </w:numPr>
        <w:spacing w:before="120" w:after="120"/>
        <w:contextualSpacing/>
        <w:jc w:val="both"/>
        <w:rPr>
          <w:sz w:val="20"/>
          <w:szCs w:val="20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აღსანიშნავია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საქართველოს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პროკურატურის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მიერ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ყოფილი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სახელის</w:t>
      </w:r>
      <w:r>
        <w:rPr>
          <w:rFonts w:ascii="Arial Unicode MS" w:eastAsia="Arial Unicode MS" w:hAnsi="Arial Unicode MS" w:cs="Arial Unicode MS"/>
          <w:sz w:val="20"/>
          <w:szCs w:val="20"/>
        </w:rPr>
        <w:t>უფლებო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პარტიის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„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ერთიანი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ნაციონალური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მოძრაობის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”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საარჩევნოდ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დისკრედიტაციის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მცდელობა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ბადრი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პატარკაციშვილის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მკვლელობის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მცდელობის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საქმის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გახსნილად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გამოცხადების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გზით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ამ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ფაქტს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წინ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უძღოდა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ხელისუფლებისადმი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კრიტიკულად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განწყობილი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„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რუსთავი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2”-</w:t>
      </w:r>
      <w:r>
        <w:rPr>
          <w:rFonts w:ascii="Arial Unicode MS" w:eastAsia="Arial Unicode MS" w:hAnsi="Arial Unicode MS" w:cs="Arial Unicode MS"/>
          <w:sz w:val="20"/>
          <w:szCs w:val="20"/>
        </w:rPr>
        <w:t>ის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მიერ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ფარული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ჩანაწერებ</w:t>
      </w:r>
      <w:r>
        <w:rPr>
          <w:rFonts w:ascii="Arial Unicode MS" w:eastAsia="Arial Unicode MS" w:hAnsi="Arial Unicode MS" w:cs="Arial Unicode MS"/>
          <w:sz w:val="20"/>
          <w:szCs w:val="20"/>
        </w:rPr>
        <w:t>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გამოქვეყნების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შემთხვევათა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მთელი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სერია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ეს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ჩანაწერები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ეხებოდა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ქვეყანაში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ბიზნესის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სავარაუდო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დატერორების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გავლენიანი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არაფორმალური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დაჯგუფებების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ელიტური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კორუფციის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გამოუძიებელი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საქმეების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გარშემო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სხვადასხვა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უკანონო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ქმედებებს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</w:rPr>
        <w:t>როგორც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ჩანს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სწორედ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ამ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ჩანაწერ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გადაფარვის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მიზნით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საქართველოს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პროკურატურამ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წინასაარჩევნოდ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საზოგადოების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ყურადღების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გადატანა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ძველი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საქმეების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გახსნილად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გამოცხადებით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სცადა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</w:rPr>
        <w:t>შესაძლოა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ამავე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მიზანს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ისახავდა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შინაგან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საქმეთა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მინისტრის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გიორგი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გახარიას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განცხადება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იმის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შესახებ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რომ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მან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დეტალურ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ად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იცის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ვინ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გეგმავდა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გეგმავს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ქვეყანაში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დესტაბილიზაციასა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პროვოკაციას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გახარიას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ამის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თაობაზე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რაიმე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მტკიცებულება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არ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წარმოუდგენია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არც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არის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საზოგადოებისთვის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ცნობილი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გამოძიება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არის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თუ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არა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დაწყებული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>.</w:t>
      </w:r>
    </w:p>
    <w:p w:rsidR="00C06E71" w:rsidRDefault="008920F7">
      <w:pPr>
        <w:numPr>
          <w:ilvl w:val="0"/>
          <w:numId w:val="2"/>
        </w:numPr>
        <w:spacing w:before="120" w:after="120"/>
        <w:contextualSpacing/>
        <w:jc w:val="both"/>
        <w:rPr>
          <w:sz w:val="20"/>
          <w:szCs w:val="20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ერთ</w:t>
      </w:r>
      <w:r>
        <w:rPr>
          <w:rFonts w:ascii="Arial Unicode MS" w:eastAsia="Arial Unicode MS" w:hAnsi="Arial Unicode MS" w:cs="Arial Unicode MS"/>
          <w:sz w:val="20"/>
          <w:szCs w:val="20"/>
        </w:rPr>
        <w:t>-</w:t>
      </w:r>
      <w:r>
        <w:rPr>
          <w:rFonts w:ascii="Arial Unicode MS" w:eastAsia="Arial Unicode MS" w:hAnsi="Arial Unicode MS" w:cs="Arial Unicode MS"/>
          <w:sz w:val="20"/>
          <w:szCs w:val="20"/>
        </w:rPr>
        <w:t>ერთი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ყველაზე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ყურადსაღები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ტენდენცია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თვის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</w:t>
      </w:r>
      <w:r>
        <w:rPr>
          <w:rFonts w:ascii="Arial Unicode MS" w:eastAsia="Arial Unicode MS" w:hAnsi="Arial Unicode MS" w:cs="Arial Unicode MS"/>
          <w:sz w:val="20"/>
          <w:szCs w:val="20"/>
        </w:rPr>
        <w:t>ანმავლობაში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სხვადასხვა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სახელმწიფო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ინსტიტუტის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მხრიდან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სადამკვირვებლო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ორგანიზაციებზე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განხორციელებული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ღია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თავდასხმები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იყო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რომელთა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ძირითადი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მიზეზი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ამ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ორგანიზაციების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საარჩევნოდ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დისკრედიტირება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შეიძლება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ყოფილიყო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</w:rPr>
        <w:t>.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მათ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შორის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აღსანიშნავია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უწყებათაშორისი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თავმჯდომარისა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ამავე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დროს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საქართველოს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იუსტიციის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მინისტრის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თეა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წულუკიანის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არაკონსტრუქციული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ქმედებები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განცხადებები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დამკვირვებელი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ორგანიზაციების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მისამართით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შედეგადაც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სამმა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ორგანიზაციამ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უწყებათაშორისი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დატოვა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ასევე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ცალკე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აღნიშვნის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ღირსია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</w:t>
      </w:r>
      <w:r>
        <w:rPr>
          <w:rFonts w:ascii="Arial Unicode MS" w:eastAsia="Arial Unicode MS" w:hAnsi="Arial Unicode MS" w:cs="Arial Unicode MS"/>
          <w:sz w:val="20"/>
          <w:szCs w:val="20"/>
        </w:rPr>
        <w:t>ართველოს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პარლამენტის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თავმჯდომარის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შეფასებები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რომელმაც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წამყვანი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ადგილობრივი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სადამკვირვებლო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ორგანიზაციების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ხელმძღვანელები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ფაქტობრივად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ფაშისტებთან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გაათანაბრა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>.</w:t>
      </w:r>
    </w:p>
    <w:p w:rsidR="00C06E71" w:rsidRDefault="008920F7">
      <w:pPr>
        <w:numPr>
          <w:ilvl w:val="0"/>
          <w:numId w:val="2"/>
        </w:numPr>
        <w:spacing w:before="120" w:after="120"/>
        <w:contextualSpacing/>
        <w:jc w:val="both"/>
        <w:rPr>
          <w:sz w:val="20"/>
          <w:szCs w:val="20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წინასაარჩევნო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პერიოდში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ასევე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პრობლემური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იყო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საქართველოს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კომუნიკაციების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მარეგულირებელი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მიერ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მიღებული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რამდენიმე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გადაწყვეტილება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კერძოდ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საზოგადოებრივი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კვლევის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გაშუქების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კუთხით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მაუწყებლებს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ჩვენი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აზრით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კანონთან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შეუსაბამო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მოთხოვნები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წაუყენა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გარდა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ამისა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გაუგებარი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იყო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პოზიციები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ზოგიერთ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პოლიტიკურ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რეკლამასთან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დაკავშირებით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რამა</w:t>
      </w:r>
      <w:r>
        <w:rPr>
          <w:rFonts w:ascii="Arial Unicode MS" w:eastAsia="Arial Unicode MS" w:hAnsi="Arial Unicode MS" w:cs="Arial Unicode MS"/>
          <w:sz w:val="20"/>
          <w:szCs w:val="20"/>
        </w:rPr>
        <w:t>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შთაბეჭდილება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დატოვა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რომ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კომისიის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გადაწყვეტილები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შეგნებულად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იყო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მიკერძოებული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>.</w:t>
      </w:r>
    </w:p>
    <w:p w:rsidR="00C06E71" w:rsidRDefault="008920F7">
      <w:pPr>
        <w:spacing w:before="120" w:after="120" w:line="252" w:lineRule="auto"/>
        <w:jc w:val="both"/>
        <w:rPr>
          <w:b/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lastRenderedPageBreak/>
        <w:t>ინსტიტუციური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ადმინისტრაციული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რესურსების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მიზნით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გამოყენება</w:t>
      </w:r>
      <w:proofErr w:type="spellEnd"/>
    </w:p>
    <w:p w:rsidR="00C06E71" w:rsidRDefault="008920F7">
      <w:pPr>
        <w:numPr>
          <w:ilvl w:val="0"/>
          <w:numId w:val="1"/>
        </w:numPr>
        <w:spacing w:before="120" w:after="200" w:line="256" w:lineRule="auto"/>
        <w:contextualSpacing/>
        <w:jc w:val="both"/>
        <w:rPr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საანგარიშო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პერიოდში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მმართველი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პარტიის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მიერ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მხარდაჭერილი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კანდიდატის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სასარგებლოდ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რამდენიმე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სახის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ადმინისტრაციული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რესურსის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გამოყენების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შემთხვევას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ჰქონდა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ადგილი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მათ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შორის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განსაკუთრებით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აღსანიშნავია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საბიუჯეტო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ორგანიზაციებში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დასაქმებულთა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წინასაარჩევნო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შეხვედრებ</w:t>
      </w: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მობილიზება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მათთვის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მხარდამჭერთა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შეგროვების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იძულება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ასევე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დაფიქსირდა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უკანონო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აგიტაციისა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საკომუნიკაციო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საშუალებების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მიზნებით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გამოყენების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რამდენიმე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შემთხვევა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ამ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არჩევნებზეც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სოციალური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ქსელების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პირადი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გვერდებით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</w:t>
      </w: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შკარა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აგიტაციის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შემთხვევებს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კვლავ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აღიარებდნენ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აგიტაციად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რაც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პრობლემად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რჩება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.</w:t>
      </w:r>
    </w:p>
    <w:p w:rsidR="00C06E71" w:rsidRDefault="008920F7">
      <w:pPr>
        <w:spacing w:before="120" w:after="120" w:line="252" w:lineRule="auto"/>
        <w:jc w:val="both"/>
        <w:rPr>
          <w:b/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სამართლებრივი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ადმინისტრაციული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რესურსების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მიზნით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გამოყენება</w:t>
      </w:r>
      <w:proofErr w:type="spellEnd"/>
    </w:p>
    <w:p w:rsidR="00C06E71" w:rsidRDefault="008920F7">
      <w:pPr>
        <w:numPr>
          <w:ilvl w:val="0"/>
          <w:numId w:val="1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2017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წლის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შემდეგ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ახლი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წესით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დაკომპლექტდა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ეს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წესი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ცალსახად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მმართველ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პარტიაზე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მორგებული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კომისიებში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დომინირებულ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მდგომარეობას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უზრუნველყოფს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ვინაიდან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წესით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დაკომპლექტებული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ადმინისტრაციისთვის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სწორედ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2018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წლის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საპრეზიდენტო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არჩევნებია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პირველი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სწორედ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ახლა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გამოჩნდეს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მისი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მუშაობის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შედეგები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 </w:t>
      </w:r>
    </w:p>
    <w:p w:rsidR="00C06E71" w:rsidRDefault="008920F7">
      <w:pPr>
        <w:spacing w:before="120" w:after="120" w:line="252" w:lineRule="auto"/>
        <w:jc w:val="both"/>
        <w:rPr>
          <w:b/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ფინანსუ</w:t>
      </w:r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რი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ადმინისტრაციული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რესურსების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მიზნით</w:t>
      </w:r>
      <w:proofErr w:type="spellEnd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</w:rPr>
        <w:t>გამოყენება</w:t>
      </w:r>
      <w:proofErr w:type="spellEnd"/>
    </w:p>
    <w:p w:rsidR="00C06E71" w:rsidRDefault="008920F7">
      <w:pPr>
        <w:numPr>
          <w:ilvl w:val="0"/>
          <w:numId w:val="1"/>
        </w:numPr>
        <w:spacing w:before="120" w:after="120" w:line="252" w:lineRule="auto"/>
        <w:contextualSpacing/>
        <w:jc w:val="both"/>
        <w:rPr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საანგარიშო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პერიოდში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დაფიქსირებულა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ცენტრალური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ადგილობრივ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ბიუჯეტის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ცვლილება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რომლითაც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დაირღვეოდა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„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კოდექსის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“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რეგულაციები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რაც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შეეხება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მოტივირებულ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ხარჯებს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მხრივ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განსაკუთრებით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პრობლემური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ტენდენცია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ყოფილა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.</w:t>
      </w:r>
    </w:p>
    <w:p w:rsidR="00C06E71" w:rsidRDefault="008920F7">
      <w:pPr>
        <w:spacing w:before="120" w:after="12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</w:t>
      </w:r>
    </w:p>
    <w:p w:rsidR="00C06E71" w:rsidRDefault="008920F7">
      <w:pPr>
        <w:pStyle w:val="Heading2"/>
        <w:keepNext w:val="0"/>
        <w:keepLines w:val="0"/>
        <w:spacing w:before="120" w:after="80"/>
        <w:jc w:val="both"/>
        <w:rPr>
          <w:sz w:val="20"/>
          <w:szCs w:val="20"/>
          <w:highlight w:val="white"/>
        </w:rPr>
      </w:pPr>
      <w:bookmarkStart w:id="1" w:name="_omiomu1rdflk" w:colFirst="0" w:colLast="0"/>
      <w:bookmarkEnd w:id="1"/>
      <w:proofErr w:type="spellStart"/>
      <w:proofErr w:type="gramStart"/>
      <w:r>
        <w:rPr>
          <w:rFonts w:ascii="Arial Unicode MS" w:eastAsia="Arial Unicode MS" w:hAnsi="Arial Unicode MS" w:cs="Arial Unicode MS"/>
          <w:b/>
          <w:sz w:val="20"/>
          <w:szCs w:val="20"/>
          <w:highlight w:val="white"/>
          <w:u w:val="single"/>
        </w:rPr>
        <w:t>რეკომენდაციები</w:t>
      </w:r>
      <w:proofErr w:type="spellEnd"/>
      <w:proofErr w:type="gramEnd"/>
    </w:p>
    <w:p w:rsidR="00C06E71" w:rsidRDefault="008920F7">
      <w:pPr>
        <w:numPr>
          <w:ilvl w:val="0"/>
          <w:numId w:val="3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სახელ</w:t>
      </w: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მწიფო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ხელისუფლების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მაღალი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თანამდებობის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პირებმა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სხვადასხვა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სახელმწიფო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ინსტიტუტების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ხელმძღვანელებმა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შეიკავონ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სადამკვირვებლო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ორგანიზაციებზე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თავდასხმებისა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დისკრედიტირების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მცდელობისგან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;</w:t>
      </w:r>
    </w:p>
    <w:p w:rsidR="00C06E71" w:rsidRDefault="008920F7">
      <w:pPr>
        <w:numPr>
          <w:ilvl w:val="0"/>
          <w:numId w:val="3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საჭიროა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თავისუფალი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სამართლიანი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არჩევნებისთვის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უწყებათაშო</w:t>
      </w: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რისო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რეფორმირების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საკითხზე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დისკუსიის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დაწყება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იუსტიციის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მინისტრის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თავმჯდომარეობითა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არსებული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მანდატით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არაეფექტიანად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მუშაობს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;</w:t>
      </w:r>
    </w:p>
    <w:p w:rsidR="00C06E71" w:rsidRDefault="008920F7">
      <w:pPr>
        <w:numPr>
          <w:ilvl w:val="0"/>
          <w:numId w:val="3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საჭიროა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პროფესიული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ნიშნით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დასანიშნი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თანამდებობების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შევსების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პროცესის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მეტი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რეგლამენტაცია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მკაფიო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საკვალიფიკაციო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მოთხოვნების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ჩამოყალიბება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შემუშავდეს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კანდიდატთა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შერჩევის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ისეთი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პროცედურები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lastRenderedPageBreak/>
        <w:t>რომლებიც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მინიმუმამდე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დაიყვანს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იმის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შანსებს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რომ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პოლიტიკური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პარტიების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აქტივისტები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დაინიშნონ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თანამდებობებზე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;</w:t>
      </w:r>
    </w:p>
    <w:p w:rsidR="00C06E71" w:rsidRDefault="008920F7">
      <w:pPr>
        <w:numPr>
          <w:ilvl w:val="0"/>
          <w:numId w:val="3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საბიუჯეტო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ორგანიზაციის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ხელმძღვანელებმა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შეიკავონ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მათზე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დაქვემდებარებული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საჯარო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მოხელეების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წინასაარჩევნო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აგიტაციაში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უკანონო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ჩაბმისგან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პატივი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სცენ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შრომით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უფლებებს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ასევე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თანამშრომელთა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აგიტაციაში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ჩაბმით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შეაფერხონ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მუნიციპალური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ორგანოების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ფუნქციონირება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;</w:t>
      </w:r>
    </w:p>
    <w:p w:rsidR="00C06E71" w:rsidRDefault="008920F7">
      <w:pPr>
        <w:numPr>
          <w:ilvl w:val="0"/>
          <w:numId w:val="3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საქართველოს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კომუნიკაციების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მარ</w:t>
      </w: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ეგულირებელმა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ეროვნულმა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კომისიამ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საკუთარი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გადაწყვეტილებები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კანონის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ჩარჩოებში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მოაქციოს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თავი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შეიკავოს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ისეთი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ნაბიჯების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გადადგმისგან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რომლებიც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მიუკერძოებლობას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კითხვის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ნიშნის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ქვეშ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დააყენებს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;</w:t>
      </w:r>
    </w:p>
    <w:p w:rsidR="00C06E71" w:rsidRDefault="008920F7">
      <w:pPr>
        <w:numPr>
          <w:ilvl w:val="0"/>
          <w:numId w:val="3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საქართველოს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პროკურატურა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შინაგან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საქმეთა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სამინისტრო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მაქსი</w:t>
      </w: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მალურად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დისტანცირებული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იყოს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პოლიტიკური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პროცესებიდან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იგი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არ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იქნეს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გამოყენებული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მიზნით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რომელიმე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პოლიტიკური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ძალის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დისკრედიტაციისთვის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;</w:t>
      </w:r>
    </w:p>
    <w:p w:rsidR="00C06E71" w:rsidRDefault="008920F7">
      <w:pPr>
        <w:numPr>
          <w:ilvl w:val="0"/>
          <w:numId w:val="3"/>
        </w:numPr>
        <w:spacing w:before="120" w:after="120"/>
        <w:contextualSpacing/>
        <w:jc w:val="both"/>
        <w:rPr>
          <w:sz w:val="20"/>
          <w:szCs w:val="20"/>
          <w:highlight w:val="white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საარჩევნო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კომისიების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დაკომპლექტების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წესი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საჭიროებს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საფუძვლიან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რეფორმირებას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ამ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პროცესში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მაქსიმალურად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უ</w:t>
      </w:r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ნდა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იყვნენ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ჩართული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ძირითადი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პოლიტიკური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პარტიები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სხვა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დაინტერესებული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მხარეები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  <w:highlight w:val="white"/>
        </w:rPr>
        <w:t>.</w:t>
      </w:r>
    </w:p>
    <w:p w:rsidR="00C06E71" w:rsidRDefault="00C06E71">
      <w:pPr>
        <w:spacing w:before="120" w:after="120"/>
        <w:ind w:left="720"/>
        <w:jc w:val="both"/>
        <w:rPr>
          <w:sz w:val="20"/>
          <w:szCs w:val="20"/>
          <w:highlight w:val="white"/>
        </w:rPr>
      </w:pPr>
    </w:p>
    <w:p w:rsidR="00C06E71" w:rsidRDefault="00C06E71">
      <w:pPr>
        <w:spacing w:before="120" w:after="120"/>
        <w:jc w:val="both"/>
        <w:rPr>
          <w:sz w:val="20"/>
          <w:szCs w:val="20"/>
          <w:highlight w:val="white"/>
        </w:rPr>
      </w:pPr>
    </w:p>
    <w:p w:rsidR="00C06E71" w:rsidRDefault="008920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erriweather" w:eastAsia="Merriweather" w:hAnsi="Merriweather" w:cs="Merriweather"/>
          <w:sz w:val="20"/>
          <w:szCs w:val="20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საბოლოო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ანგარიში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არჩევნების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შემდეგ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გამოქვეყნდება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>.</w:t>
      </w:r>
    </w:p>
    <w:p w:rsidR="00C06E71" w:rsidRDefault="008920F7">
      <w:pPr>
        <w:pBdr>
          <w:top w:val="nil"/>
          <w:left w:val="nil"/>
          <w:bottom w:val="nil"/>
          <w:right w:val="nil"/>
          <w:between w:val="nil"/>
        </w:pBdr>
        <w:spacing w:before="120" w:after="60"/>
        <w:jc w:val="center"/>
        <w:rPr>
          <w:sz w:val="20"/>
          <w:szCs w:val="20"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ამ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ანგარიშის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გამოცემა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შესაძლებელი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გახდა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ამერიკელი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ხალხის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მხარდაჭერით</w:t>
      </w:r>
      <w:proofErr w:type="spellEnd"/>
      <w:r>
        <w:rPr>
          <w:sz w:val="20"/>
          <w:szCs w:val="20"/>
        </w:rPr>
        <w:t xml:space="preserve"> „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ამერიკის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შეერთებული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შტატების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საერთაშორისო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განვითარების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სააგენტოს</w:t>
      </w:r>
      <w:proofErr w:type="spellEnd"/>
      <w:r>
        <w:rPr>
          <w:sz w:val="20"/>
          <w:szCs w:val="20"/>
        </w:rPr>
        <w:t>“, USAID-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მეშვეობით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.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ანგარიშში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გამოთქმული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მოსაზრებები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ეკუთვნის</w:t>
      </w:r>
      <w:proofErr w:type="spellEnd"/>
      <w:r>
        <w:rPr>
          <w:sz w:val="20"/>
          <w:szCs w:val="20"/>
        </w:rPr>
        <w:t xml:space="preserve"> „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საერთაშორისო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გამჭვირვალობა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საქართველოს</w:t>
      </w:r>
      <w:proofErr w:type="spellEnd"/>
      <w:r>
        <w:rPr>
          <w:sz w:val="20"/>
          <w:szCs w:val="20"/>
        </w:rPr>
        <w:t xml:space="preserve">“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შესაძლოა</w:t>
      </w:r>
      <w:proofErr w:type="spellEnd"/>
      <w:r>
        <w:rPr>
          <w:sz w:val="20"/>
          <w:szCs w:val="20"/>
        </w:rPr>
        <w:t>,</w:t>
      </w:r>
      <w:r>
        <w:rPr>
          <w:rFonts w:ascii="Merriweather" w:eastAsia="Merriweather" w:hAnsi="Merriweather" w:cs="Merriweather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არ</w:t>
      </w:r>
      <w:proofErr w:type="spellEnd"/>
      <w:r>
        <w:rPr>
          <w:rFonts w:ascii="Merriweather" w:eastAsia="Merriweather" w:hAnsi="Merriweather" w:cs="Merriweather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ასახავდეს</w:t>
      </w:r>
      <w:proofErr w:type="spellEnd"/>
      <w:r>
        <w:rPr>
          <w:sz w:val="20"/>
          <w:szCs w:val="20"/>
        </w:rPr>
        <w:t xml:space="preserve"> USAID-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ანდა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ამერიკის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შეერთებული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შტატების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მთავრობის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შეხედულებებს</w:t>
      </w:r>
      <w:proofErr w:type="spellEnd"/>
      <w:r>
        <w:rPr>
          <w:sz w:val="20"/>
          <w:szCs w:val="20"/>
        </w:rPr>
        <w:t>.</w:t>
      </w:r>
    </w:p>
    <w:p w:rsidR="00C06E71" w:rsidRDefault="008920F7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:rsidR="00C06E71" w:rsidRDefault="008920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erriweather" w:eastAsia="Merriweather" w:hAnsi="Merriweather" w:cs="Merriweather"/>
        </w:rPr>
      </w:pPr>
      <w:r>
        <w:rPr>
          <w:rFonts w:ascii="Merriweather" w:eastAsia="Merriweather" w:hAnsi="Merriweather" w:cs="Merriweather"/>
          <w:noProof/>
        </w:rPr>
        <w:drawing>
          <wp:inline distT="114300" distB="114300" distL="114300" distR="114300">
            <wp:extent cx="4295775" cy="533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06E7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7878"/>
    <w:multiLevelType w:val="multilevel"/>
    <w:tmpl w:val="B0AEB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E535051"/>
    <w:multiLevelType w:val="multilevel"/>
    <w:tmpl w:val="E604C4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4B6687A"/>
    <w:multiLevelType w:val="multilevel"/>
    <w:tmpl w:val="ADBC95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06E71"/>
    <w:rsid w:val="008920F7"/>
    <w:rsid w:val="00C0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0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0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Buka Kirkitadze</cp:lastModifiedBy>
  <cp:revision>3</cp:revision>
  <dcterms:created xsi:type="dcterms:W3CDTF">2018-10-25T07:16:00Z</dcterms:created>
  <dcterms:modified xsi:type="dcterms:W3CDTF">2018-10-25T07:22:00Z</dcterms:modified>
</cp:coreProperties>
</file>